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4959FAB8" w14:textId="77777777" w:rsidR="00730F6B" w:rsidRDefault="00730F6B">
      <w:pPr>
        <w:pStyle w:val="Default"/>
        <w:pageBreakBefore/>
        <w:jc w:val="both"/>
      </w:pPr>
    </w:p>
    <w:p w14:paraId="1BF44EB8" w14:textId="77777777" w:rsidR="00730F6B" w:rsidRDefault="00730F6B">
      <w:pPr>
        <w:pStyle w:val="Default"/>
        <w:jc w:val="both"/>
      </w:pPr>
    </w:p>
    <w:p w14:paraId="067CB593" w14:textId="77777777" w:rsidR="00730F6B" w:rsidRDefault="00730F6B">
      <w:pPr>
        <w:pStyle w:val="Default"/>
        <w:jc w:val="both"/>
      </w:pPr>
    </w:p>
    <w:p w14:paraId="794E7BE0" w14:textId="77777777" w:rsidR="00730F6B" w:rsidRDefault="00406583">
      <w:pPr>
        <w:rPr>
          <w:rFonts w:ascii="Aharoni" w:hAnsi="Aharoni" w:cs="Aharoni"/>
          <w:b/>
          <w:bCs/>
          <w:sz w:val="36"/>
          <w:szCs w:val="36"/>
        </w:rPr>
      </w:pPr>
      <w:r>
        <w:rPr>
          <w:noProof/>
          <w:lang w:eastAsia="it-IT" w:bidi="ar-SA"/>
        </w:rPr>
        <w:drawing>
          <wp:anchor distT="0" distB="0" distL="0" distR="0" simplePos="0" relativeHeight="251657728" behindDoc="0" locked="0" layoutInCell="1" allowOverlap="1" wp14:anchorId="73FBCC98" wp14:editId="1DE4DB08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6116955" cy="2261870"/>
            <wp:effectExtent l="0" t="0" r="0" b="0"/>
            <wp:wrapTopAndBottom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226187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F33869" w14:textId="77777777" w:rsidR="00730F6B" w:rsidRDefault="00730F6B">
      <w:pPr>
        <w:rPr>
          <w:rFonts w:ascii="Arial" w:hAnsi="Arial" w:cs="Arial"/>
          <w:b/>
          <w:bCs/>
          <w:i/>
          <w:iCs/>
          <w:sz w:val="16"/>
          <w:szCs w:val="16"/>
        </w:rPr>
      </w:pPr>
      <w:r>
        <w:rPr>
          <w:rFonts w:ascii="Aharoni" w:hAnsi="Aharoni" w:cs="Aharoni"/>
          <w:b/>
          <w:bCs/>
          <w:sz w:val="36"/>
          <w:szCs w:val="36"/>
        </w:rPr>
        <w:t>UMBRIA RESIDENZE ARTE _ URA</w:t>
      </w:r>
    </w:p>
    <w:p w14:paraId="57C7EDAF" w14:textId="77777777" w:rsidR="00730F6B" w:rsidRDefault="00730F6B">
      <w:pPr>
        <w:rPr>
          <w:rFonts w:ascii="Arial" w:hAnsi="Arial" w:cs="Arial"/>
          <w:b/>
          <w:bCs/>
          <w:i/>
          <w:iCs/>
          <w:sz w:val="16"/>
          <w:szCs w:val="16"/>
        </w:rPr>
      </w:pPr>
    </w:p>
    <w:p w14:paraId="2BF62EBD" w14:textId="77777777" w:rsidR="00730F6B" w:rsidRDefault="00730F6B">
      <w:pPr>
        <w:rPr>
          <w:rFonts w:ascii="Arial" w:hAnsi="Arial" w:cs="Arial"/>
          <w:b/>
          <w:bCs/>
          <w:i/>
          <w:iCs/>
          <w:sz w:val="16"/>
          <w:szCs w:val="16"/>
        </w:rPr>
      </w:pPr>
    </w:p>
    <w:p w14:paraId="1E6BCC2C" w14:textId="4EE098C5" w:rsidR="00730F6B" w:rsidRDefault="00EB376E">
      <w:pPr>
        <w:pStyle w:val="Default"/>
        <w:jc w:val="both"/>
        <w:rPr>
          <w:rFonts w:ascii="Calibri" w:hAnsi="Calibri" w:cs="Calibri"/>
          <w:sz w:val="16"/>
          <w:szCs w:val="16"/>
        </w:rPr>
      </w:pPr>
      <w:r>
        <w:rPr>
          <w:rFonts w:ascii="Calibri" w:hAnsi="Calibri" w:cs="Calibri"/>
          <w:b/>
          <w:bCs/>
          <w:sz w:val="28"/>
          <w:szCs w:val="28"/>
        </w:rPr>
        <w:t xml:space="preserve">Residenze # </w:t>
      </w:r>
      <w:r w:rsidR="00AE5A04">
        <w:rPr>
          <w:rFonts w:ascii="Calibri" w:hAnsi="Calibri" w:cs="Calibri"/>
          <w:b/>
          <w:bCs/>
          <w:sz w:val="28"/>
          <w:szCs w:val="28"/>
        </w:rPr>
        <w:t>VI</w:t>
      </w:r>
      <w:r w:rsidR="00B42029">
        <w:rPr>
          <w:rFonts w:ascii="Calibri" w:hAnsi="Calibri" w:cs="Calibri"/>
          <w:b/>
          <w:bCs/>
          <w:sz w:val="28"/>
          <w:szCs w:val="28"/>
        </w:rPr>
        <w:t>I</w:t>
      </w:r>
      <w:r w:rsidR="00FD4309">
        <w:rPr>
          <w:rFonts w:ascii="Calibri" w:hAnsi="Calibri" w:cs="Calibri"/>
          <w:b/>
          <w:bCs/>
          <w:sz w:val="28"/>
          <w:szCs w:val="28"/>
        </w:rPr>
        <w:t>I</w:t>
      </w:r>
      <w:r w:rsidR="00C54E4B">
        <w:rPr>
          <w:rFonts w:ascii="Calibri" w:hAnsi="Calibri" w:cs="Calibri"/>
          <w:b/>
          <w:bCs/>
          <w:sz w:val="28"/>
          <w:szCs w:val="28"/>
        </w:rPr>
        <w:t xml:space="preserve"> Edizione 202</w:t>
      </w:r>
      <w:r w:rsidR="00FD4309">
        <w:rPr>
          <w:rFonts w:ascii="Calibri" w:hAnsi="Calibri" w:cs="Calibri"/>
          <w:b/>
          <w:bCs/>
          <w:sz w:val="28"/>
          <w:szCs w:val="28"/>
        </w:rPr>
        <w:t>2</w:t>
      </w:r>
    </w:p>
    <w:p w14:paraId="288480B6" w14:textId="77777777" w:rsidR="00730F6B" w:rsidRDefault="00730F6B">
      <w:pPr>
        <w:rPr>
          <w:rFonts w:ascii="Calibri" w:hAnsi="Calibri" w:cs="Calibri"/>
          <w:sz w:val="16"/>
          <w:szCs w:val="16"/>
        </w:rPr>
      </w:pPr>
    </w:p>
    <w:p w14:paraId="7E4A9FF4" w14:textId="77777777" w:rsidR="00730F6B" w:rsidRDefault="00730F6B">
      <w:pPr>
        <w:pStyle w:val="Default"/>
        <w:jc w:val="both"/>
        <w:rPr>
          <w:rFonts w:ascii="Arial" w:hAnsi="Arial" w:cs="Arial"/>
          <w:bCs/>
          <w:i/>
          <w:iCs/>
        </w:rPr>
      </w:pPr>
      <w:r>
        <w:rPr>
          <w:rFonts w:ascii="Aharoni" w:hAnsi="Aharoni" w:cs="Aharoni"/>
          <w:b/>
          <w:bCs/>
          <w:iCs/>
          <w:sz w:val="28"/>
          <w:szCs w:val="28"/>
          <w:u w:val="single"/>
        </w:rPr>
        <w:t>BANDO DI PARTECIPAZIONE PER RESIDENZE PRODUTTIVE</w:t>
      </w:r>
    </w:p>
    <w:p w14:paraId="0FE74BAE" w14:textId="77777777" w:rsidR="00730F6B" w:rsidRDefault="00730F6B">
      <w:pPr>
        <w:pStyle w:val="Default"/>
        <w:jc w:val="both"/>
        <w:rPr>
          <w:rFonts w:ascii="Arial" w:hAnsi="Arial" w:cs="Arial"/>
          <w:bCs/>
          <w:i/>
          <w:iCs/>
        </w:rPr>
      </w:pPr>
    </w:p>
    <w:p w14:paraId="374F0563" w14:textId="3473841C" w:rsidR="00730F6B" w:rsidRPr="00682B20" w:rsidRDefault="00730F6B" w:rsidP="001D5F8A">
      <w:pPr>
        <w:widowControl/>
        <w:suppressAutoHyphens w:val="0"/>
        <w:jc w:val="both"/>
        <w:rPr>
          <w:rFonts w:eastAsia="Times New Roman" w:cs="Times New Roman"/>
          <w:iCs/>
          <w:kern w:val="0"/>
          <w:lang w:eastAsia="it-IT" w:bidi="ar-SA"/>
        </w:rPr>
      </w:pPr>
      <w:r>
        <w:rPr>
          <w:rFonts w:ascii="Calibri" w:hAnsi="Calibri" w:cs="Calibri"/>
          <w:i/>
          <w:iCs/>
        </w:rPr>
        <w:t>URA _ Residenze</w:t>
      </w:r>
      <w:r>
        <w:rPr>
          <w:rFonts w:ascii="Calibri" w:hAnsi="Calibri" w:cs="Calibri"/>
          <w:iCs/>
        </w:rPr>
        <w:t xml:space="preserve"> è un ba</w:t>
      </w:r>
      <w:r w:rsidR="00BB22FF">
        <w:rPr>
          <w:rFonts w:ascii="Calibri" w:hAnsi="Calibri" w:cs="Calibri"/>
          <w:iCs/>
        </w:rPr>
        <w:t xml:space="preserve">ndo </w:t>
      </w:r>
      <w:r w:rsidR="00960DE9" w:rsidRPr="00A20A96">
        <w:rPr>
          <w:rFonts w:ascii="Calibri" w:eastAsia="Times New Roman" w:hAnsi="Calibri" w:cs="Times New Roman"/>
          <w:color w:val="1D2129"/>
          <w:kern w:val="0"/>
          <w:shd w:val="clear" w:color="auto" w:fill="FFFFFF"/>
          <w:lang w:eastAsia="it-IT" w:bidi="ar-SA"/>
        </w:rPr>
        <w:t xml:space="preserve">C.U.R.A. Centro Umbro Residenze Artistiche, </w:t>
      </w:r>
      <w:r w:rsidR="00BB22FF">
        <w:rPr>
          <w:rFonts w:ascii="Calibri" w:eastAsia="Times New Roman" w:hAnsi="Calibri" w:cs="Times New Roman"/>
          <w:color w:val="1D2129"/>
          <w:kern w:val="0"/>
          <w:shd w:val="clear" w:color="auto" w:fill="FFFFFF"/>
          <w:lang w:eastAsia="it-IT" w:bidi="ar-SA"/>
        </w:rPr>
        <w:t>gesti</w:t>
      </w:r>
      <w:r w:rsidR="001D5F8A">
        <w:rPr>
          <w:rFonts w:ascii="Calibri" w:eastAsia="Times New Roman" w:hAnsi="Calibri" w:cs="Times New Roman"/>
          <w:color w:val="1D2129"/>
          <w:kern w:val="0"/>
          <w:shd w:val="clear" w:color="auto" w:fill="FFFFFF"/>
          <w:lang w:eastAsia="it-IT" w:bidi="ar-SA"/>
        </w:rPr>
        <w:t>to dal Centro Teatrale Umbro</w:t>
      </w:r>
      <w:r w:rsidR="00BB22FF">
        <w:rPr>
          <w:rFonts w:ascii="Calibri" w:eastAsia="Times New Roman" w:hAnsi="Calibri" w:cs="Times New Roman"/>
          <w:color w:val="1D2129"/>
          <w:kern w:val="0"/>
          <w:shd w:val="clear" w:color="auto" w:fill="FFFFFF"/>
          <w:lang w:eastAsia="it-IT" w:bidi="ar-SA"/>
        </w:rPr>
        <w:t xml:space="preserve"> all’interno dell’ATS C.U.R.A.</w:t>
      </w:r>
      <w:r w:rsidR="001D5F8A">
        <w:rPr>
          <w:rFonts w:ascii="Calibri" w:eastAsia="Times New Roman" w:hAnsi="Calibri" w:cs="Times New Roman"/>
          <w:color w:val="1D2129"/>
          <w:kern w:val="0"/>
          <w:shd w:val="clear" w:color="auto" w:fill="FFFFFF"/>
          <w:lang w:eastAsia="it-IT" w:bidi="ar-SA"/>
        </w:rPr>
        <w:t xml:space="preserve">, </w:t>
      </w:r>
      <w:r w:rsidRPr="00A20A96">
        <w:rPr>
          <w:rFonts w:ascii="Calibri" w:hAnsi="Calibri" w:cs="Calibri"/>
          <w:iCs/>
        </w:rPr>
        <w:t>sostenuto</w:t>
      </w:r>
      <w:r>
        <w:rPr>
          <w:rFonts w:ascii="Calibri" w:hAnsi="Calibri" w:cs="Calibri"/>
          <w:iCs/>
        </w:rPr>
        <w:t xml:space="preserve"> dal </w:t>
      </w:r>
      <w:proofErr w:type="spellStart"/>
      <w:r>
        <w:rPr>
          <w:rFonts w:ascii="Calibri" w:hAnsi="Calibri" w:cs="Calibri"/>
          <w:iCs/>
        </w:rPr>
        <w:t>MiBACT</w:t>
      </w:r>
      <w:proofErr w:type="spellEnd"/>
      <w:r>
        <w:rPr>
          <w:rFonts w:ascii="Calibri" w:hAnsi="Calibri" w:cs="Calibri"/>
          <w:iCs/>
        </w:rPr>
        <w:t>, dalla Regione Umbria e dal Comune di Gubbio, che promuove il teatro contemporaneo e la nuova creatività. Si rivolge a compagnie o a singoli artisti che stiano avviando, portando a compimento un nuovo progetto o riallestendo una produzione.</w:t>
      </w:r>
      <w:r w:rsidR="00682B20">
        <w:rPr>
          <w:rFonts w:ascii="Calibri" w:hAnsi="Calibri" w:cs="Calibri"/>
          <w:iCs/>
        </w:rPr>
        <w:t xml:space="preserve"> </w:t>
      </w:r>
      <w:r>
        <w:rPr>
          <w:rFonts w:ascii="Calibri" w:hAnsi="Calibri" w:cs="Calibri"/>
        </w:rPr>
        <w:t xml:space="preserve">Il bando alla sua </w:t>
      </w:r>
      <w:r w:rsidR="000272E7">
        <w:rPr>
          <w:rFonts w:ascii="Calibri" w:hAnsi="Calibri" w:cs="Calibri"/>
        </w:rPr>
        <w:t>ottava</w:t>
      </w:r>
      <w:r>
        <w:rPr>
          <w:rFonts w:ascii="Calibri" w:hAnsi="Calibri" w:cs="Calibri"/>
        </w:rPr>
        <w:t xml:space="preserve"> edizione, si rivolge a tutte le compagnie e ai singoli artisti presenti sul territorio nazionale offrendo una residen</w:t>
      </w:r>
      <w:r w:rsidR="009861B8">
        <w:rPr>
          <w:rFonts w:ascii="Calibri" w:hAnsi="Calibri" w:cs="Calibri"/>
        </w:rPr>
        <w:t xml:space="preserve">za creativa della durata di </w:t>
      </w:r>
      <w:r w:rsidR="00CD63E9">
        <w:rPr>
          <w:rFonts w:ascii="Calibri" w:hAnsi="Calibri" w:cs="Calibri"/>
        </w:rPr>
        <w:t>dieci</w:t>
      </w:r>
      <w:r w:rsidR="00BB71CE">
        <w:rPr>
          <w:rFonts w:ascii="Calibri" w:hAnsi="Calibri" w:cs="Calibri"/>
        </w:rPr>
        <w:t xml:space="preserve"> giorni e</w:t>
      </w:r>
      <w:r>
        <w:rPr>
          <w:rFonts w:ascii="Calibri" w:hAnsi="Calibri" w:cs="Calibri"/>
        </w:rPr>
        <w:t xml:space="preserve"> un contributo di produzione</w:t>
      </w:r>
      <w:r w:rsidR="00BB71CE">
        <w:rPr>
          <w:rFonts w:ascii="Calibri" w:hAnsi="Calibri" w:cs="Calibri"/>
        </w:rPr>
        <w:t>.</w:t>
      </w:r>
    </w:p>
    <w:p w14:paraId="6D8E8320" w14:textId="77777777" w:rsidR="00730F6B" w:rsidRDefault="00730F6B">
      <w:pPr>
        <w:pStyle w:val="Default"/>
        <w:jc w:val="both"/>
      </w:pPr>
    </w:p>
    <w:p w14:paraId="0F494C81" w14:textId="77777777" w:rsidR="00730F6B" w:rsidRDefault="00730F6B">
      <w:pPr>
        <w:jc w:val="both"/>
        <w:rPr>
          <w:rFonts w:ascii="Arial" w:hAnsi="Arial" w:cs="Arial"/>
          <w:bCs/>
          <w:iCs/>
        </w:rPr>
      </w:pPr>
    </w:p>
    <w:p w14:paraId="0A08974E" w14:textId="77777777" w:rsidR="00730F6B" w:rsidRDefault="00730F6B">
      <w:pPr>
        <w:pStyle w:val="Default"/>
        <w:jc w:val="both"/>
        <w:rPr>
          <w:rFonts w:ascii="Calibri" w:hAnsi="Calibri" w:cs="Calibri"/>
        </w:rPr>
      </w:pPr>
      <w:r>
        <w:rPr>
          <w:rFonts w:ascii="Calibri" w:hAnsi="Calibri" w:cs="Calibri"/>
          <w:b/>
          <w:bCs/>
          <w:sz w:val="28"/>
          <w:szCs w:val="28"/>
        </w:rPr>
        <w:t>Destinatari</w:t>
      </w:r>
    </w:p>
    <w:p w14:paraId="06A145C9" w14:textId="77777777" w:rsidR="00730F6B" w:rsidRDefault="00730F6B">
      <w:pPr>
        <w:pStyle w:val="Default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Possono partecipare alla selezio</w:t>
      </w:r>
      <w:r w:rsidR="00C950A6">
        <w:rPr>
          <w:rFonts w:ascii="Calibri" w:hAnsi="Calibri" w:cs="Calibri"/>
        </w:rPr>
        <w:t xml:space="preserve">ne artisti e compagnie teatrali </w:t>
      </w:r>
      <w:r>
        <w:rPr>
          <w:rFonts w:ascii="Calibri" w:hAnsi="Calibri" w:cs="Calibri"/>
        </w:rPr>
        <w:t>che operino con finalità professionali nelle arti performative contempor</w:t>
      </w:r>
      <w:r w:rsidR="009861B8">
        <w:rPr>
          <w:rFonts w:ascii="Calibri" w:hAnsi="Calibri" w:cs="Calibri"/>
        </w:rPr>
        <w:t xml:space="preserve">anee in particolare del teatro </w:t>
      </w:r>
      <w:r>
        <w:rPr>
          <w:rFonts w:ascii="Calibri" w:hAnsi="Calibri" w:cs="Calibri"/>
        </w:rPr>
        <w:t xml:space="preserve">e della danza, sul territorio nazionale e internazionale. </w:t>
      </w:r>
    </w:p>
    <w:p w14:paraId="73FED734" w14:textId="77777777" w:rsidR="00730F6B" w:rsidRDefault="00730F6B">
      <w:pPr>
        <w:pStyle w:val="Default"/>
        <w:jc w:val="both"/>
        <w:rPr>
          <w:rFonts w:ascii="Calibri" w:hAnsi="Calibri" w:cs="Calibri"/>
          <w:color w:val="auto"/>
        </w:rPr>
      </w:pPr>
      <w:r>
        <w:rPr>
          <w:rFonts w:ascii="Calibri" w:hAnsi="Calibri" w:cs="Calibri"/>
        </w:rPr>
        <w:t xml:space="preserve">Sono escluse dalla selezione le compagnie amatoriali. </w:t>
      </w:r>
    </w:p>
    <w:p w14:paraId="1292E605" w14:textId="77777777" w:rsidR="00730F6B" w:rsidRDefault="00730F6B">
      <w:pPr>
        <w:pStyle w:val="Default"/>
        <w:jc w:val="both"/>
        <w:rPr>
          <w:rFonts w:ascii="Calibri" w:hAnsi="Calibri" w:cs="Calibri"/>
          <w:color w:val="auto"/>
        </w:rPr>
      </w:pPr>
      <w:r>
        <w:rPr>
          <w:rFonts w:ascii="Calibri" w:hAnsi="Calibri" w:cs="Calibri"/>
          <w:color w:val="auto"/>
        </w:rPr>
        <w:t>Un’attenzione particolare sarà posta alle realtà artistiche presenti sul t</w:t>
      </w:r>
      <w:r w:rsidR="00A70B66">
        <w:rPr>
          <w:rFonts w:ascii="Calibri" w:hAnsi="Calibri" w:cs="Calibri"/>
          <w:color w:val="auto"/>
        </w:rPr>
        <w:t xml:space="preserve">erritorio della Regione Umbria </w:t>
      </w:r>
      <w:r>
        <w:rPr>
          <w:rFonts w:ascii="Calibri" w:hAnsi="Calibri" w:cs="Calibri"/>
          <w:color w:val="auto"/>
        </w:rPr>
        <w:t xml:space="preserve">e </w:t>
      </w:r>
      <w:r w:rsidR="00A85326">
        <w:rPr>
          <w:rFonts w:ascii="Calibri" w:hAnsi="Calibri" w:cs="Calibri"/>
          <w:color w:val="auto"/>
        </w:rPr>
        <w:t>ad artisti agli inizi del loro percorso</w:t>
      </w:r>
      <w:r w:rsidR="009861B8">
        <w:rPr>
          <w:rFonts w:ascii="Calibri" w:hAnsi="Calibri" w:cs="Calibri"/>
          <w:color w:val="auto"/>
        </w:rPr>
        <w:t>.</w:t>
      </w:r>
    </w:p>
    <w:p w14:paraId="288F18AC" w14:textId="77777777" w:rsidR="00730F6B" w:rsidRDefault="00730F6B">
      <w:pPr>
        <w:pStyle w:val="Default"/>
        <w:jc w:val="both"/>
        <w:rPr>
          <w:rFonts w:ascii="Calibri" w:hAnsi="Calibri" w:cs="Calibri"/>
          <w:color w:val="auto"/>
        </w:rPr>
      </w:pPr>
    </w:p>
    <w:p w14:paraId="14B24392" w14:textId="77777777" w:rsidR="00730F6B" w:rsidRDefault="00730F6B">
      <w:pPr>
        <w:pStyle w:val="Default"/>
        <w:jc w:val="both"/>
        <w:rPr>
          <w:rFonts w:ascii="Calibri" w:hAnsi="Calibri" w:cs="Calibri"/>
          <w:color w:val="auto"/>
        </w:rPr>
      </w:pPr>
    </w:p>
    <w:p w14:paraId="15D6FDA6" w14:textId="77777777" w:rsidR="00730F6B" w:rsidRDefault="00730F6B">
      <w:pPr>
        <w:pStyle w:val="Default"/>
        <w:jc w:val="both"/>
        <w:rPr>
          <w:rFonts w:ascii="Calibri" w:hAnsi="Calibri" w:cs="Calibri"/>
          <w:color w:val="auto"/>
        </w:rPr>
      </w:pPr>
    </w:p>
    <w:p w14:paraId="73CD9953" w14:textId="77777777" w:rsidR="00730F6B" w:rsidRDefault="00730F6B">
      <w:pPr>
        <w:pStyle w:val="Default"/>
        <w:jc w:val="both"/>
        <w:rPr>
          <w:rFonts w:ascii="Calibri" w:hAnsi="Calibri" w:cs="Calibri"/>
          <w:color w:val="auto"/>
        </w:rPr>
      </w:pPr>
    </w:p>
    <w:p w14:paraId="3180050E" w14:textId="77777777" w:rsidR="00730F6B" w:rsidRDefault="00730F6B">
      <w:pPr>
        <w:pStyle w:val="Default"/>
        <w:jc w:val="both"/>
        <w:rPr>
          <w:rFonts w:ascii="Calibri" w:hAnsi="Calibri" w:cs="Calibri"/>
          <w:color w:val="auto"/>
        </w:rPr>
      </w:pPr>
      <w:r>
        <w:rPr>
          <w:rFonts w:ascii="Calibri" w:hAnsi="Calibri" w:cs="Calibri"/>
          <w:b/>
          <w:color w:val="auto"/>
          <w:sz w:val="28"/>
          <w:szCs w:val="28"/>
        </w:rPr>
        <w:lastRenderedPageBreak/>
        <w:t>Tipologia di progetti ammissibili</w:t>
      </w:r>
    </w:p>
    <w:p w14:paraId="174EC653" w14:textId="77777777" w:rsidR="00730F6B" w:rsidRDefault="00730F6B">
      <w:pPr>
        <w:pStyle w:val="Default"/>
        <w:jc w:val="both"/>
      </w:pPr>
      <w:r>
        <w:rPr>
          <w:rFonts w:ascii="Calibri" w:hAnsi="Calibri" w:cs="Calibri"/>
          <w:color w:val="auto"/>
        </w:rPr>
        <w:t>Possono partecipare al bando progetti di produzione di spettacoli di teatro contemporaneo, teatro per l’infanzia, teatro danza, teatro musicale.</w:t>
      </w:r>
    </w:p>
    <w:p w14:paraId="441B28A2" w14:textId="77777777" w:rsidR="00730F6B" w:rsidRDefault="00730F6B">
      <w:pPr>
        <w:pStyle w:val="Default"/>
      </w:pPr>
    </w:p>
    <w:p w14:paraId="60F29775" w14:textId="77777777" w:rsidR="00730F6B" w:rsidRDefault="00730F6B">
      <w:pPr>
        <w:pStyle w:val="Default"/>
        <w:rPr>
          <w:rFonts w:ascii="Calibri" w:hAnsi="Calibri" w:cs="Calibri"/>
          <w:b/>
          <w:bCs/>
          <w:sz w:val="28"/>
          <w:szCs w:val="28"/>
        </w:rPr>
      </w:pPr>
    </w:p>
    <w:p w14:paraId="55A93DB7" w14:textId="77777777" w:rsidR="00730F6B" w:rsidRDefault="00730F6B">
      <w:pPr>
        <w:pStyle w:val="Default"/>
        <w:rPr>
          <w:rFonts w:ascii="Calibri" w:hAnsi="Calibri" w:cs="Calibri"/>
        </w:rPr>
      </w:pPr>
      <w:r>
        <w:rPr>
          <w:rFonts w:ascii="Calibri" w:hAnsi="Calibri" w:cs="Calibri"/>
          <w:b/>
          <w:bCs/>
          <w:sz w:val="28"/>
          <w:szCs w:val="28"/>
        </w:rPr>
        <w:t>Cos’è | Che cosa propone</w:t>
      </w:r>
    </w:p>
    <w:p w14:paraId="58B189FE" w14:textId="0D575BCF" w:rsidR="00730F6B" w:rsidRDefault="00730F6B">
      <w:pPr>
        <w:pStyle w:val="Default"/>
        <w:rPr>
          <w:rFonts w:ascii="Calibri" w:hAnsi="Calibri" w:cs="Calibri"/>
        </w:rPr>
      </w:pPr>
      <w:r>
        <w:rPr>
          <w:rFonts w:ascii="Calibri" w:hAnsi="Calibri" w:cs="Calibri"/>
        </w:rPr>
        <w:t>È un progetto di residenze produttive per compagnie o singoli artisti selezionati tramite Bando, da</w:t>
      </w:r>
      <w:r w:rsidR="00B42029">
        <w:rPr>
          <w:rFonts w:ascii="Calibri" w:hAnsi="Calibri" w:cs="Calibri"/>
        </w:rPr>
        <w:t xml:space="preserve"> realizzarsi entro </w:t>
      </w:r>
      <w:r w:rsidR="00BB71CE">
        <w:rPr>
          <w:rFonts w:ascii="Calibri" w:hAnsi="Calibri" w:cs="Calibri"/>
        </w:rPr>
        <w:t>dicembre</w:t>
      </w:r>
      <w:r w:rsidR="00C33697">
        <w:rPr>
          <w:rFonts w:ascii="Calibri" w:hAnsi="Calibri" w:cs="Calibri"/>
        </w:rPr>
        <w:t xml:space="preserve"> 2022</w:t>
      </w:r>
      <w:r>
        <w:rPr>
          <w:rFonts w:ascii="Calibri" w:hAnsi="Calibri" w:cs="Calibri"/>
        </w:rPr>
        <w:t xml:space="preserve">. </w:t>
      </w:r>
    </w:p>
    <w:p w14:paraId="2E07C06C" w14:textId="77777777" w:rsidR="00730F6B" w:rsidRDefault="00730F6B">
      <w:pPr>
        <w:pStyle w:val="Default"/>
        <w:rPr>
          <w:rFonts w:ascii="Calibri" w:hAnsi="Calibri" w:cs="Calibri"/>
        </w:rPr>
      </w:pPr>
      <w:r>
        <w:rPr>
          <w:rFonts w:ascii="Calibri" w:hAnsi="Calibri" w:cs="Calibri"/>
        </w:rPr>
        <w:t>Alle compagnie si propongono:</w:t>
      </w:r>
    </w:p>
    <w:p w14:paraId="016B88B4" w14:textId="77777777" w:rsidR="00A91706" w:rsidRDefault="00C33697">
      <w:pPr>
        <w:pStyle w:val="Default"/>
        <w:rPr>
          <w:rFonts w:ascii="Calibri" w:hAnsi="Calibri" w:cs="Calibri"/>
        </w:rPr>
      </w:pPr>
      <w:r>
        <w:rPr>
          <w:rFonts w:ascii="Calibri" w:hAnsi="Calibri" w:cs="Calibri"/>
        </w:rPr>
        <w:t>- 10</w:t>
      </w:r>
      <w:r w:rsidR="00730F6B">
        <w:rPr>
          <w:rFonts w:ascii="Calibri" w:hAnsi="Calibri" w:cs="Calibri"/>
        </w:rPr>
        <w:t xml:space="preserve"> giorni di prove in residenza al Centro Teatrale Umbro a Gubbio (PG)</w:t>
      </w:r>
      <w:r w:rsidR="0011103E">
        <w:rPr>
          <w:rFonts w:ascii="Calibri" w:hAnsi="Calibri" w:cs="Calibri"/>
        </w:rPr>
        <w:t xml:space="preserve">, da tenersi entro </w:t>
      </w:r>
      <w:r w:rsidR="00BB71CE">
        <w:rPr>
          <w:rFonts w:ascii="Calibri" w:hAnsi="Calibri" w:cs="Calibri"/>
        </w:rPr>
        <w:t>dicembre</w:t>
      </w:r>
      <w:r>
        <w:rPr>
          <w:rFonts w:ascii="Calibri" w:hAnsi="Calibri" w:cs="Calibri"/>
        </w:rPr>
        <w:t xml:space="preserve"> 2022</w:t>
      </w:r>
      <w:r w:rsidR="00730F6B">
        <w:rPr>
          <w:rFonts w:ascii="Calibri" w:hAnsi="Calibri" w:cs="Calibri"/>
        </w:rPr>
        <w:t xml:space="preserve">; </w:t>
      </w:r>
      <w:r w:rsidR="008516CB">
        <w:rPr>
          <w:rFonts w:ascii="Calibri" w:hAnsi="Calibri" w:cs="Calibri"/>
        </w:rPr>
        <w:t>i periodi</w:t>
      </w:r>
      <w:r w:rsidR="002968F6" w:rsidRPr="00F938F1">
        <w:rPr>
          <w:rFonts w:ascii="Calibri" w:hAnsi="Calibri" w:cs="Calibri"/>
        </w:rPr>
        <w:t xml:space="preserve"> di svolgimento delle residenze </w:t>
      </w:r>
      <w:r w:rsidR="00520B67">
        <w:rPr>
          <w:rFonts w:ascii="Calibri" w:hAnsi="Calibri" w:cs="Calibri"/>
        </w:rPr>
        <w:t xml:space="preserve">saranno: </w:t>
      </w:r>
    </w:p>
    <w:p w14:paraId="2C641D2F" w14:textId="77777777" w:rsidR="00A91706" w:rsidRDefault="00A91706" w:rsidP="00A91706">
      <w:pPr>
        <w:pStyle w:val="Default"/>
        <w:numPr>
          <w:ilvl w:val="0"/>
          <w:numId w:val="1"/>
        </w:numPr>
        <w:rPr>
          <w:rFonts w:ascii="Calibri" w:hAnsi="Calibri" w:cs="Calibri"/>
        </w:rPr>
      </w:pPr>
      <w:bookmarkStart w:id="0" w:name="_GoBack"/>
      <w:r>
        <w:rPr>
          <w:rFonts w:ascii="Calibri" w:hAnsi="Calibri" w:cs="Calibri"/>
        </w:rPr>
        <w:t xml:space="preserve">dal 5 al 14 ottobre </w:t>
      </w:r>
    </w:p>
    <w:p w14:paraId="30F6C21D" w14:textId="77777777" w:rsidR="00A91706" w:rsidRDefault="00A91706" w:rsidP="00A91706">
      <w:pPr>
        <w:pStyle w:val="Default"/>
        <w:numPr>
          <w:ilvl w:val="0"/>
          <w:numId w:val="1"/>
        </w:numPr>
        <w:rPr>
          <w:rFonts w:ascii="Calibri" w:hAnsi="Calibri" w:cs="Calibri"/>
        </w:rPr>
      </w:pPr>
      <w:r>
        <w:rPr>
          <w:rFonts w:ascii="Calibri" w:hAnsi="Calibri" w:cs="Calibri"/>
        </w:rPr>
        <w:t>dal 18 al 27 ottobre</w:t>
      </w:r>
      <w:r w:rsidR="00520B67">
        <w:rPr>
          <w:rFonts w:ascii="Calibri" w:hAnsi="Calibri" w:cs="Calibri"/>
        </w:rPr>
        <w:t xml:space="preserve"> </w:t>
      </w:r>
    </w:p>
    <w:p w14:paraId="6D995483" w14:textId="77777777" w:rsidR="00A91706" w:rsidRDefault="00A91706" w:rsidP="00A91706">
      <w:pPr>
        <w:pStyle w:val="Default"/>
        <w:numPr>
          <w:ilvl w:val="0"/>
          <w:numId w:val="1"/>
        </w:numPr>
        <w:rPr>
          <w:rFonts w:ascii="Calibri" w:hAnsi="Calibri" w:cs="Calibri"/>
        </w:rPr>
      </w:pPr>
      <w:r>
        <w:rPr>
          <w:rFonts w:ascii="Calibri" w:hAnsi="Calibri" w:cs="Calibri"/>
        </w:rPr>
        <w:t>dal 31 ottobre al 9 novembre</w:t>
      </w:r>
      <w:r w:rsidR="00520B67">
        <w:rPr>
          <w:rFonts w:ascii="Calibri" w:hAnsi="Calibri" w:cs="Calibri"/>
        </w:rPr>
        <w:t xml:space="preserve"> </w:t>
      </w:r>
    </w:p>
    <w:p w14:paraId="071CEA81" w14:textId="77777777" w:rsidR="00A91706" w:rsidRDefault="00A91706" w:rsidP="00A91706">
      <w:pPr>
        <w:pStyle w:val="Default"/>
        <w:numPr>
          <w:ilvl w:val="0"/>
          <w:numId w:val="1"/>
        </w:numPr>
        <w:rPr>
          <w:rFonts w:ascii="Calibri" w:hAnsi="Calibri" w:cs="Calibri"/>
        </w:rPr>
      </w:pPr>
      <w:r>
        <w:rPr>
          <w:rFonts w:ascii="Calibri" w:hAnsi="Calibri" w:cs="Calibri"/>
        </w:rPr>
        <w:t>dal 14 al 24 novembre</w:t>
      </w:r>
      <w:r w:rsidR="00520B67">
        <w:rPr>
          <w:rFonts w:ascii="Calibri" w:hAnsi="Calibri" w:cs="Calibri"/>
        </w:rPr>
        <w:t xml:space="preserve"> </w:t>
      </w:r>
    </w:p>
    <w:p w14:paraId="6FF28758" w14:textId="056770B8" w:rsidR="00784951" w:rsidRDefault="00A91706" w:rsidP="00A91706">
      <w:pPr>
        <w:pStyle w:val="Default"/>
        <w:numPr>
          <w:ilvl w:val="0"/>
          <w:numId w:val="1"/>
        </w:numPr>
        <w:rPr>
          <w:rFonts w:ascii="Calibri" w:hAnsi="Calibri" w:cs="Calibri"/>
        </w:rPr>
      </w:pPr>
      <w:r>
        <w:rPr>
          <w:rFonts w:ascii="Calibri" w:hAnsi="Calibri" w:cs="Calibri"/>
        </w:rPr>
        <w:t>dal 28 novembre al 7 dicembre</w:t>
      </w:r>
    </w:p>
    <w:bookmarkEnd w:id="0"/>
    <w:p w14:paraId="5F520063" w14:textId="77777777" w:rsidR="00730F6B" w:rsidRDefault="00730F6B">
      <w:pPr>
        <w:pStyle w:val="Default"/>
        <w:rPr>
          <w:rFonts w:ascii="Calibri" w:hAnsi="Calibri" w:cs="Calibri"/>
        </w:rPr>
      </w:pPr>
      <w:r>
        <w:rPr>
          <w:rFonts w:ascii="Calibri" w:hAnsi="Calibri" w:cs="Calibri"/>
        </w:rPr>
        <w:t>- supporto tecnico per tutto il periodo di residenza;</w:t>
      </w:r>
    </w:p>
    <w:p w14:paraId="67E5AE01" w14:textId="77777777" w:rsidR="00730F6B" w:rsidRDefault="00730F6B">
      <w:pPr>
        <w:pStyle w:val="Default"/>
        <w:rPr>
          <w:rFonts w:ascii="Calibri" w:hAnsi="Calibri" w:cs="Calibri"/>
        </w:rPr>
      </w:pPr>
      <w:r>
        <w:rPr>
          <w:rFonts w:ascii="Calibri" w:hAnsi="Calibri" w:cs="Calibri"/>
        </w:rPr>
        <w:t>- alloggio;</w:t>
      </w:r>
    </w:p>
    <w:p w14:paraId="7151469C" w14:textId="67AAE44A" w:rsidR="00730F6B" w:rsidRDefault="00730F6B">
      <w:pPr>
        <w:pStyle w:val="Default"/>
        <w:rPr>
          <w:rFonts w:ascii="Calibri" w:hAnsi="Calibri" w:cs="Calibri"/>
        </w:rPr>
      </w:pPr>
      <w:r>
        <w:rPr>
          <w:rFonts w:ascii="Calibri" w:hAnsi="Calibri" w:cs="Calibri"/>
        </w:rPr>
        <w:t xml:space="preserve">- 1000,00 € </w:t>
      </w:r>
      <w:r w:rsidR="0011103E">
        <w:rPr>
          <w:rFonts w:ascii="Calibri" w:hAnsi="Calibri" w:cs="Calibri"/>
        </w:rPr>
        <w:t>(I</w:t>
      </w:r>
      <w:r>
        <w:rPr>
          <w:rFonts w:ascii="Calibri" w:hAnsi="Calibri" w:cs="Calibri"/>
        </w:rPr>
        <w:t xml:space="preserve">va </w:t>
      </w:r>
      <w:r w:rsidR="0011103E">
        <w:rPr>
          <w:rFonts w:ascii="Calibri" w:hAnsi="Calibri" w:cs="Calibri"/>
        </w:rPr>
        <w:t xml:space="preserve">al 22% </w:t>
      </w:r>
      <w:r>
        <w:rPr>
          <w:rFonts w:ascii="Calibri" w:hAnsi="Calibri" w:cs="Calibri"/>
        </w:rPr>
        <w:t>inclusa</w:t>
      </w:r>
      <w:r w:rsidR="0011103E">
        <w:rPr>
          <w:rFonts w:ascii="Calibri" w:hAnsi="Calibri" w:cs="Calibri"/>
        </w:rPr>
        <w:t>)</w:t>
      </w:r>
      <w:r>
        <w:rPr>
          <w:rFonts w:ascii="Calibri" w:hAnsi="Calibri" w:cs="Calibri"/>
        </w:rPr>
        <w:t xml:space="preserve"> di contributo per le spese di produzione</w:t>
      </w:r>
      <w:r w:rsidR="005F25DC">
        <w:rPr>
          <w:rFonts w:ascii="Calibri" w:hAnsi="Calibri" w:cs="Calibri"/>
        </w:rPr>
        <w:t>, dietro presentazione di fattura</w:t>
      </w:r>
      <w:r w:rsidR="004929B9">
        <w:rPr>
          <w:rFonts w:ascii="Calibri" w:hAnsi="Calibri" w:cs="Calibri"/>
        </w:rPr>
        <w:t xml:space="preserve">. Nella fattura andranno inseriti i dati </w:t>
      </w:r>
      <w:r w:rsidR="00905043">
        <w:rPr>
          <w:rFonts w:ascii="Calibri" w:hAnsi="Calibri" w:cs="Calibri"/>
        </w:rPr>
        <w:t>e il codice univoco relativi al Centro Teatrale Umbro;</w:t>
      </w:r>
    </w:p>
    <w:p w14:paraId="0E3683C2" w14:textId="0782FBF1" w:rsidR="00BB71CE" w:rsidRPr="00BB71CE" w:rsidRDefault="00730F6B">
      <w:pPr>
        <w:pStyle w:val="Default"/>
        <w:rPr>
          <w:rFonts w:ascii="Calibri" w:hAnsi="Calibri" w:cs="Calibri"/>
        </w:rPr>
      </w:pPr>
      <w:r>
        <w:rPr>
          <w:rFonts w:ascii="Calibri" w:hAnsi="Calibri" w:cs="Calibri"/>
        </w:rPr>
        <w:t>- assistenza organizzativa e tutoraggio art</w:t>
      </w:r>
      <w:r w:rsidR="0011103E">
        <w:rPr>
          <w:rFonts w:ascii="Calibri" w:hAnsi="Calibri" w:cs="Calibri"/>
        </w:rPr>
        <w:t>istico per le compagnie</w:t>
      </w:r>
      <w:r>
        <w:rPr>
          <w:rFonts w:ascii="Calibri" w:hAnsi="Calibri" w:cs="Calibri"/>
        </w:rPr>
        <w:t xml:space="preserve">; </w:t>
      </w:r>
    </w:p>
    <w:p w14:paraId="2ACF22DA" w14:textId="77777777" w:rsidR="00730F6B" w:rsidRDefault="00730F6B">
      <w:pPr>
        <w:pStyle w:val="Default"/>
        <w:rPr>
          <w:rFonts w:ascii="Calibri" w:hAnsi="Calibri" w:cs="Calibri"/>
        </w:rPr>
      </w:pPr>
    </w:p>
    <w:p w14:paraId="6778DFEE" w14:textId="77777777" w:rsidR="00730F6B" w:rsidRDefault="00730F6B">
      <w:pPr>
        <w:pStyle w:val="Default"/>
        <w:rPr>
          <w:rFonts w:ascii="Calibri" w:hAnsi="Calibri" w:cs="Calibri"/>
        </w:rPr>
      </w:pPr>
      <w:r>
        <w:rPr>
          <w:rFonts w:ascii="Calibri" w:hAnsi="Calibri" w:cs="Calibri"/>
          <w:b/>
          <w:bCs/>
          <w:sz w:val="28"/>
          <w:szCs w:val="28"/>
        </w:rPr>
        <w:t>Modalità di partecipazione</w:t>
      </w:r>
    </w:p>
    <w:p w14:paraId="2333AC64" w14:textId="77777777" w:rsidR="00730F6B" w:rsidRDefault="00730F6B">
      <w:pPr>
        <w:pStyle w:val="Default"/>
        <w:rPr>
          <w:rFonts w:ascii="Calibri" w:hAnsi="Calibri" w:cs="Calibri"/>
        </w:rPr>
      </w:pPr>
      <w:r>
        <w:rPr>
          <w:rFonts w:ascii="Calibri" w:hAnsi="Calibri" w:cs="Calibri"/>
        </w:rPr>
        <w:t xml:space="preserve">Gli artisti e le compagnie interessate a partecipare a </w:t>
      </w:r>
      <w:r>
        <w:rPr>
          <w:rFonts w:ascii="Calibri" w:hAnsi="Calibri" w:cs="Calibri"/>
          <w:b/>
          <w:i/>
        </w:rPr>
        <w:t>URA_ residenze</w:t>
      </w:r>
      <w:r>
        <w:rPr>
          <w:rFonts w:ascii="Calibri" w:hAnsi="Calibri" w:cs="Calibri"/>
          <w:i/>
          <w:iCs/>
        </w:rPr>
        <w:t xml:space="preserve"> </w:t>
      </w:r>
      <w:r w:rsidR="0011103E">
        <w:rPr>
          <w:rFonts w:ascii="Calibri" w:hAnsi="Calibri" w:cs="Calibri"/>
        </w:rPr>
        <w:t>dovranno compilare</w:t>
      </w:r>
      <w:r>
        <w:rPr>
          <w:rFonts w:ascii="Calibri" w:hAnsi="Calibri" w:cs="Calibri"/>
        </w:rPr>
        <w:t xml:space="preserve"> il </w:t>
      </w:r>
      <w:proofErr w:type="spellStart"/>
      <w:r>
        <w:rPr>
          <w:rFonts w:ascii="Calibri" w:hAnsi="Calibri" w:cs="Calibri"/>
        </w:rPr>
        <w:t>form</w:t>
      </w:r>
      <w:proofErr w:type="spellEnd"/>
      <w:r>
        <w:rPr>
          <w:rFonts w:ascii="Calibri" w:hAnsi="Calibri" w:cs="Calibri"/>
        </w:rPr>
        <w:t xml:space="preserve"> di partecipazione, in ogni sua parte, allegato al presente bando.</w:t>
      </w:r>
    </w:p>
    <w:p w14:paraId="106946A2" w14:textId="77777777" w:rsidR="00730F6B" w:rsidRDefault="00730F6B">
      <w:pPr>
        <w:pStyle w:val="Default"/>
        <w:rPr>
          <w:rFonts w:ascii="Calibri" w:hAnsi="Calibri" w:cs="Calibri"/>
        </w:rPr>
      </w:pPr>
      <w:r>
        <w:rPr>
          <w:rFonts w:ascii="Calibri" w:hAnsi="Calibri" w:cs="Calibri"/>
        </w:rPr>
        <w:t xml:space="preserve">Il </w:t>
      </w:r>
      <w:proofErr w:type="spellStart"/>
      <w:r>
        <w:rPr>
          <w:rFonts w:ascii="Calibri" w:hAnsi="Calibri" w:cs="Calibri"/>
        </w:rPr>
        <w:t>form</w:t>
      </w:r>
      <w:proofErr w:type="spellEnd"/>
      <w:r>
        <w:rPr>
          <w:rFonts w:ascii="Calibri" w:hAnsi="Calibri" w:cs="Calibri"/>
        </w:rPr>
        <w:t xml:space="preserve"> andrà compilato in digitale, in caso contrario la richiesta di partecipazione non sarà tenuta in considerazione.</w:t>
      </w:r>
    </w:p>
    <w:p w14:paraId="31C76136" w14:textId="77777777" w:rsidR="00730F6B" w:rsidRDefault="00730F6B">
      <w:pPr>
        <w:pStyle w:val="Default"/>
        <w:rPr>
          <w:rFonts w:ascii="Calibri" w:hAnsi="Calibri" w:cs="Calibri"/>
        </w:rPr>
      </w:pPr>
      <w:r>
        <w:rPr>
          <w:rFonts w:ascii="Calibri" w:hAnsi="Calibri" w:cs="Calibri"/>
        </w:rPr>
        <w:t xml:space="preserve">Si richiedono: </w:t>
      </w:r>
    </w:p>
    <w:p w14:paraId="48E91C79" w14:textId="77777777" w:rsidR="00730F6B" w:rsidRDefault="00730F6B">
      <w:pPr>
        <w:pStyle w:val="Default"/>
        <w:rPr>
          <w:rFonts w:ascii="Calibri" w:hAnsi="Calibri" w:cs="Calibri"/>
        </w:rPr>
      </w:pPr>
      <w:r>
        <w:rPr>
          <w:rFonts w:ascii="Calibri" w:hAnsi="Calibri" w:cs="Calibri"/>
        </w:rPr>
        <w:t>a) dati relativi alla compagnia o al singolo artista;</w:t>
      </w:r>
    </w:p>
    <w:p w14:paraId="31F62F37" w14:textId="77777777" w:rsidR="00730F6B" w:rsidRDefault="00730F6B">
      <w:pPr>
        <w:pStyle w:val="Default"/>
        <w:rPr>
          <w:rFonts w:ascii="Calibri" w:hAnsi="Calibri" w:cs="Calibri"/>
        </w:rPr>
      </w:pPr>
      <w:r>
        <w:rPr>
          <w:rFonts w:ascii="Calibri" w:hAnsi="Calibri" w:cs="Calibri"/>
        </w:rPr>
        <w:t xml:space="preserve">b) indicazione di un referente del progetto e i suoi recapiti; </w:t>
      </w:r>
    </w:p>
    <w:p w14:paraId="4C7E21FA" w14:textId="77777777" w:rsidR="00730F6B" w:rsidRDefault="00730F6B">
      <w:pPr>
        <w:pStyle w:val="Default"/>
        <w:rPr>
          <w:rFonts w:ascii="Calibri" w:hAnsi="Calibri" w:cs="Calibri"/>
        </w:rPr>
      </w:pPr>
      <w:r>
        <w:rPr>
          <w:rFonts w:ascii="Calibri" w:hAnsi="Calibri" w:cs="Calibri"/>
        </w:rPr>
        <w:t xml:space="preserve">c) categoria dello spettacolo sul quale si intende lavorare o si sta lavorando; </w:t>
      </w:r>
    </w:p>
    <w:p w14:paraId="1DEA5B39" w14:textId="6DC1D0B2" w:rsidR="00730F6B" w:rsidRDefault="00730F6B">
      <w:pPr>
        <w:pStyle w:val="Default"/>
        <w:rPr>
          <w:rFonts w:ascii="Calibri" w:hAnsi="Calibri" w:cs="Calibri"/>
        </w:rPr>
      </w:pPr>
      <w:r>
        <w:rPr>
          <w:rFonts w:ascii="Calibri" w:hAnsi="Calibri" w:cs="Calibri"/>
        </w:rPr>
        <w:t xml:space="preserve">d) titolo e descrizione del progetto/spettacolo che si intende realizzare. La descrizione deve essere integrata con una ripresa video del lavoro. </w:t>
      </w:r>
      <w:proofErr w:type="gramStart"/>
      <w:r>
        <w:rPr>
          <w:rFonts w:ascii="Calibri" w:hAnsi="Calibri" w:cs="Calibri"/>
        </w:rPr>
        <w:t>E'</w:t>
      </w:r>
      <w:proofErr w:type="gramEnd"/>
      <w:r>
        <w:rPr>
          <w:rFonts w:ascii="Calibri" w:hAnsi="Calibri" w:cs="Calibri"/>
        </w:rPr>
        <w:t xml:space="preserve"> gradita una documentazione video dello storico della compagnia (</w:t>
      </w:r>
      <w:r w:rsidR="004D0DCF" w:rsidRPr="004D0DCF">
        <w:rPr>
          <w:rFonts w:ascii="Calibri" w:hAnsi="Calibri" w:cs="Calibri"/>
          <w:u w:val="single"/>
        </w:rPr>
        <w:t>i l</w:t>
      </w:r>
      <w:r w:rsidRPr="004D0DCF">
        <w:rPr>
          <w:rFonts w:ascii="Calibri" w:hAnsi="Calibri" w:cs="Calibri"/>
          <w:u w:val="single"/>
        </w:rPr>
        <w:t>ink video</w:t>
      </w:r>
      <w:r w:rsidR="006C2956" w:rsidRPr="004D0DCF">
        <w:rPr>
          <w:rFonts w:ascii="Calibri" w:hAnsi="Calibri" w:cs="Calibri"/>
          <w:u w:val="single"/>
        </w:rPr>
        <w:t xml:space="preserve"> </w:t>
      </w:r>
      <w:r w:rsidR="004D0DCF" w:rsidRPr="004D0DCF">
        <w:rPr>
          <w:rFonts w:ascii="Calibri" w:hAnsi="Calibri" w:cs="Calibri"/>
          <w:u w:val="single"/>
        </w:rPr>
        <w:t xml:space="preserve">devono essere </w:t>
      </w:r>
      <w:r w:rsidR="0016181D" w:rsidRPr="004D0DCF">
        <w:rPr>
          <w:rFonts w:ascii="Calibri" w:hAnsi="Calibri" w:cs="Calibri"/>
          <w:u w:val="single"/>
        </w:rPr>
        <w:t>cliccabili</w:t>
      </w:r>
      <w:r>
        <w:rPr>
          <w:rFonts w:ascii="Calibri" w:hAnsi="Calibri" w:cs="Calibri"/>
        </w:rPr>
        <w:t>).</w:t>
      </w:r>
    </w:p>
    <w:p w14:paraId="42BA66A9" w14:textId="0FC0B433" w:rsidR="00730F6B" w:rsidRDefault="00730F6B">
      <w:pPr>
        <w:pStyle w:val="Default"/>
        <w:rPr>
          <w:rFonts w:ascii="Calibri" w:hAnsi="Calibri" w:cs="Calibri"/>
        </w:rPr>
      </w:pPr>
      <w:r>
        <w:rPr>
          <w:rFonts w:ascii="Calibri" w:hAnsi="Calibri" w:cs="Calibri"/>
        </w:rPr>
        <w:t>e) numero di persone coinvolte nel progetto</w:t>
      </w:r>
      <w:r w:rsidR="007801C5">
        <w:rPr>
          <w:rFonts w:ascii="Calibri" w:hAnsi="Calibri" w:cs="Calibri"/>
        </w:rPr>
        <w:t xml:space="preserve"> e numero di partecipanti previsti in residenza</w:t>
      </w:r>
      <w:r>
        <w:rPr>
          <w:rFonts w:ascii="Calibri" w:hAnsi="Calibri" w:cs="Calibri"/>
        </w:rPr>
        <w:t>;</w:t>
      </w:r>
    </w:p>
    <w:p w14:paraId="61435CAF" w14:textId="77777777" w:rsidR="00784951" w:rsidRDefault="00730F6B">
      <w:pPr>
        <w:pStyle w:val="Default"/>
        <w:rPr>
          <w:rFonts w:ascii="Calibri" w:hAnsi="Calibri" w:cs="Calibri"/>
        </w:rPr>
      </w:pPr>
      <w:r>
        <w:rPr>
          <w:rFonts w:ascii="Calibri" w:hAnsi="Calibri" w:cs="Calibri"/>
        </w:rPr>
        <w:t xml:space="preserve">f) </w:t>
      </w:r>
      <w:r>
        <w:rPr>
          <w:rFonts w:ascii="Calibri" w:hAnsi="Calibri" w:cs="Calibri"/>
          <w:bCs/>
          <w:color w:val="auto"/>
        </w:rPr>
        <w:t xml:space="preserve">biografia </w:t>
      </w:r>
      <w:r>
        <w:rPr>
          <w:rFonts w:ascii="Calibri" w:hAnsi="Calibri" w:cs="Calibri"/>
          <w:color w:val="auto"/>
        </w:rPr>
        <w:t>della compagnia e curriculum delle persone coinvolte nel progetto;</w:t>
      </w:r>
      <w:r>
        <w:rPr>
          <w:rFonts w:ascii="Calibri" w:hAnsi="Calibri" w:cs="Calibri"/>
        </w:rPr>
        <w:br/>
      </w:r>
      <w:r>
        <w:rPr>
          <w:rFonts w:ascii="Calibri" w:hAnsi="Calibri" w:cs="Calibri"/>
          <w:color w:val="auto"/>
        </w:rPr>
        <w:t xml:space="preserve">g) </w:t>
      </w:r>
      <w:r>
        <w:rPr>
          <w:rFonts w:ascii="Calibri" w:hAnsi="Calibri" w:cs="Calibri"/>
        </w:rPr>
        <w:t>una scheda tecnica indicativa;</w:t>
      </w:r>
    </w:p>
    <w:p w14:paraId="040129C7" w14:textId="3E9678CE" w:rsidR="00730F6B" w:rsidRDefault="00784951">
      <w:pPr>
        <w:pStyle w:val="Default"/>
        <w:rPr>
          <w:rFonts w:ascii="Calibri" w:hAnsi="Calibri" w:cs="Calibri"/>
        </w:rPr>
      </w:pPr>
      <w:r>
        <w:rPr>
          <w:rFonts w:ascii="Calibri" w:hAnsi="Calibri" w:cs="Calibri"/>
        </w:rPr>
        <w:t>h) indicare i</w:t>
      </w:r>
      <w:r w:rsidR="0054465E">
        <w:rPr>
          <w:rFonts w:ascii="Calibri" w:hAnsi="Calibri" w:cs="Calibri"/>
        </w:rPr>
        <w:t xml:space="preserve">n ordine di </w:t>
      </w:r>
      <w:r w:rsidR="00E90797">
        <w:rPr>
          <w:rFonts w:ascii="Calibri" w:hAnsi="Calibri" w:cs="Calibri"/>
        </w:rPr>
        <w:t>preferenza i</w:t>
      </w:r>
      <w:r>
        <w:rPr>
          <w:rFonts w:ascii="Calibri" w:hAnsi="Calibri" w:cs="Calibri"/>
        </w:rPr>
        <w:t xml:space="preserve"> periodi di disponibilità </w:t>
      </w:r>
      <w:r w:rsidR="00E90797">
        <w:rPr>
          <w:rFonts w:ascii="Calibri" w:hAnsi="Calibri" w:cs="Calibri"/>
        </w:rPr>
        <w:t>per la residenza</w:t>
      </w:r>
      <w:r w:rsidR="007801C5">
        <w:rPr>
          <w:rFonts w:ascii="Calibri" w:hAnsi="Calibri" w:cs="Calibri"/>
        </w:rPr>
        <w:t>, un ordine in cui 1 è il periodo di massima disponibilità e 5 il periodo meno comodo (non inserire affatto nell’elenco un periodo in cui non si è disponibili)</w:t>
      </w:r>
      <w:r w:rsidR="00E90797">
        <w:rPr>
          <w:rFonts w:ascii="Calibri" w:hAnsi="Calibri" w:cs="Calibri"/>
        </w:rPr>
        <w:t>;</w:t>
      </w:r>
      <w:r w:rsidR="00730F6B">
        <w:rPr>
          <w:rFonts w:ascii="Calibri" w:hAnsi="Calibri" w:cs="Calibri"/>
          <w:color w:val="auto"/>
        </w:rPr>
        <w:br/>
      </w:r>
      <w:r>
        <w:rPr>
          <w:rFonts w:ascii="Calibri" w:eastAsia="Times New Roman" w:hAnsi="Calibri" w:cs="Calibri"/>
        </w:rPr>
        <w:t>i</w:t>
      </w:r>
      <w:r w:rsidR="00730F6B">
        <w:rPr>
          <w:rFonts w:ascii="Calibri" w:eastAsia="Times New Roman" w:hAnsi="Calibri" w:cs="Calibri"/>
        </w:rPr>
        <w:t>) autorizzazione al trattamento dei dati personali ai soli fini previsti dalla legge per le pratiche di iscrizione al bando, firmata dal referente del progetto.</w:t>
      </w:r>
    </w:p>
    <w:p w14:paraId="3BAC7C9A" w14:textId="77777777" w:rsidR="00730F6B" w:rsidRDefault="00730F6B">
      <w:pPr>
        <w:pStyle w:val="Default"/>
        <w:rPr>
          <w:rFonts w:ascii="Calibri" w:hAnsi="Calibri" w:cs="Calibri"/>
        </w:rPr>
      </w:pPr>
    </w:p>
    <w:p w14:paraId="6334FA75" w14:textId="77777777" w:rsidR="00730F6B" w:rsidRDefault="00730F6B">
      <w:pPr>
        <w:pStyle w:val="Default"/>
        <w:rPr>
          <w:rFonts w:ascii="Calibri" w:hAnsi="Calibri" w:cs="Calibri"/>
        </w:rPr>
      </w:pPr>
    </w:p>
    <w:p w14:paraId="02794488" w14:textId="77777777" w:rsidR="00730F6B" w:rsidRDefault="00730F6B">
      <w:pPr>
        <w:pStyle w:val="Default"/>
        <w:rPr>
          <w:rFonts w:ascii="Calibri" w:hAnsi="Calibri" w:cs="Calibri"/>
        </w:rPr>
      </w:pPr>
    </w:p>
    <w:p w14:paraId="0146C9B6" w14:textId="77777777" w:rsidR="00730F6B" w:rsidRDefault="00730F6B">
      <w:pPr>
        <w:pStyle w:val="Default"/>
        <w:rPr>
          <w:rFonts w:ascii="Calibri" w:hAnsi="Calibri" w:cs="Calibri"/>
        </w:rPr>
      </w:pPr>
    </w:p>
    <w:p w14:paraId="13B4F65B" w14:textId="77777777" w:rsidR="00730F6B" w:rsidRPr="00A70B66" w:rsidRDefault="00730F6B">
      <w:pPr>
        <w:pStyle w:val="Default"/>
        <w:rPr>
          <w:rFonts w:ascii="Calibri" w:hAnsi="Calibri" w:cs="Calibri"/>
          <w:color w:val="auto"/>
        </w:rPr>
      </w:pPr>
      <w:r w:rsidRPr="00A70B66">
        <w:rPr>
          <w:rFonts w:ascii="Calibri" w:hAnsi="Calibri" w:cs="Calibri"/>
          <w:b/>
          <w:bCs/>
          <w:color w:val="auto"/>
          <w:sz w:val="28"/>
          <w:szCs w:val="28"/>
        </w:rPr>
        <w:t>Scelta dei progetti</w:t>
      </w:r>
    </w:p>
    <w:p w14:paraId="205BC41E" w14:textId="77777777" w:rsidR="00730F6B" w:rsidRPr="00A70B66" w:rsidRDefault="00730F6B">
      <w:pPr>
        <w:rPr>
          <w:rFonts w:ascii="Calibri" w:hAnsi="Calibri" w:cs="Calibri"/>
        </w:rPr>
      </w:pPr>
      <w:r w:rsidRPr="00A70B66">
        <w:rPr>
          <w:rFonts w:ascii="Calibri" w:hAnsi="Calibri" w:cs="Calibri"/>
        </w:rPr>
        <w:t>Saranno criteri di valutazione:</w:t>
      </w:r>
    </w:p>
    <w:p w14:paraId="7B7F690D" w14:textId="77777777" w:rsidR="00730F6B" w:rsidRPr="00A70B66" w:rsidRDefault="00730F6B">
      <w:pPr>
        <w:rPr>
          <w:rFonts w:ascii="Calibri" w:hAnsi="Calibri" w:cs="Calibri"/>
        </w:rPr>
      </w:pPr>
      <w:r w:rsidRPr="00A70B66">
        <w:rPr>
          <w:rFonts w:ascii="Calibri" w:hAnsi="Calibri" w:cs="Calibri"/>
        </w:rPr>
        <w:t>- la qualità del p</w:t>
      </w:r>
      <w:r w:rsidR="003709C2">
        <w:rPr>
          <w:rFonts w:ascii="Calibri" w:hAnsi="Calibri" w:cs="Calibri"/>
        </w:rPr>
        <w:t>rogetto artistico presentato (25</w:t>
      </w:r>
      <w:r w:rsidRPr="00A70B66">
        <w:rPr>
          <w:rFonts w:ascii="Calibri" w:hAnsi="Calibri" w:cs="Calibri"/>
        </w:rPr>
        <w:t xml:space="preserve"> punti);</w:t>
      </w:r>
    </w:p>
    <w:p w14:paraId="61EE05F1" w14:textId="77777777" w:rsidR="00730F6B" w:rsidRPr="00A70B66" w:rsidRDefault="00730F6B">
      <w:pPr>
        <w:rPr>
          <w:rFonts w:ascii="Calibri" w:hAnsi="Calibri" w:cs="Calibri"/>
        </w:rPr>
      </w:pPr>
      <w:r w:rsidRPr="00A70B66">
        <w:rPr>
          <w:rFonts w:ascii="Calibri" w:hAnsi="Calibri" w:cs="Calibri"/>
        </w:rPr>
        <w:t>- il percorso artistico e produttivo sin qui realizzato</w:t>
      </w:r>
      <w:r w:rsidR="003709C2">
        <w:rPr>
          <w:rFonts w:ascii="Calibri" w:hAnsi="Calibri" w:cs="Calibri"/>
        </w:rPr>
        <w:t xml:space="preserve"> </w:t>
      </w:r>
      <w:r w:rsidR="00C52DD0">
        <w:rPr>
          <w:rFonts w:ascii="Calibri" w:hAnsi="Calibri" w:cs="Calibri"/>
        </w:rPr>
        <w:t xml:space="preserve">dall’artista o dalla compagnia </w:t>
      </w:r>
      <w:r w:rsidR="003709C2">
        <w:rPr>
          <w:rFonts w:ascii="Calibri" w:hAnsi="Calibri" w:cs="Calibri"/>
        </w:rPr>
        <w:t>(2</w:t>
      </w:r>
      <w:r w:rsidRPr="00A70B66">
        <w:rPr>
          <w:rFonts w:ascii="Calibri" w:hAnsi="Calibri" w:cs="Calibri"/>
        </w:rPr>
        <w:t>0 punti);</w:t>
      </w:r>
    </w:p>
    <w:p w14:paraId="0366CFE3" w14:textId="77777777" w:rsidR="00730F6B" w:rsidRDefault="00730F6B">
      <w:pPr>
        <w:rPr>
          <w:rFonts w:ascii="Calibri" w:hAnsi="Calibri" w:cs="Calibri"/>
        </w:rPr>
      </w:pPr>
      <w:r w:rsidRPr="00A70B66">
        <w:rPr>
          <w:rFonts w:ascii="Calibri" w:hAnsi="Calibri" w:cs="Calibri"/>
        </w:rPr>
        <w:t xml:space="preserve">- la residenza della compagnia o del singolo </w:t>
      </w:r>
      <w:r w:rsidR="003709C2">
        <w:rPr>
          <w:rFonts w:ascii="Calibri" w:hAnsi="Calibri" w:cs="Calibri"/>
        </w:rPr>
        <w:t>artista nella Regione Umbria (5 punti)</w:t>
      </w:r>
      <w:r w:rsidR="00C52DD0">
        <w:rPr>
          <w:rFonts w:ascii="Calibri" w:hAnsi="Calibri" w:cs="Calibri"/>
        </w:rPr>
        <w:t>.</w:t>
      </w:r>
    </w:p>
    <w:p w14:paraId="1A41E912" w14:textId="77777777" w:rsidR="003709C2" w:rsidRDefault="003709C2">
      <w:pPr>
        <w:rPr>
          <w:rFonts w:ascii="Calibri" w:hAnsi="Calibri" w:cs="Calibri"/>
        </w:rPr>
      </w:pPr>
    </w:p>
    <w:p w14:paraId="6D971474" w14:textId="77777777" w:rsidR="00730F6B" w:rsidRDefault="00730F6B">
      <w:pPr>
        <w:pStyle w:val="Default"/>
        <w:rPr>
          <w:rFonts w:ascii="Calibri" w:hAnsi="Calibri" w:cs="Calibri"/>
          <w:bCs/>
          <w:color w:val="00000A"/>
        </w:rPr>
      </w:pPr>
      <w:r>
        <w:rPr>
          <w:rFonts w:ascii="Calibri" w:hAnsi="Calibri" w:cs="Calibri"/>
          <w:b/>
          <w:bCs/>
          <w:color w:val="00000A"/>
          <w:sz w:val="28"/>
          <w:szCs w:val="28"/>
        </w:rPr>
        <w:t>Quando</w:t>
      </w:r>
    </w:p>
    <w:p w14:paraId="57F899D4" w14:textId="24ED4746" w:rsidR="00730F6B" w:rsidRDefault="008D2668">
      <w:pPr>
        <w:rPr>
          <w:rFonts w:ascii="Calibri" w:hAnsi="Calibri" w:cs="Calibri"/>
          <w:bCs/>
          <w:color w:val="00000A"/>
        </w:rPr>
      </w:pPr>
      <w:r>
        <w:rPr>
          <w:rFonts w:ascii="Calibri" w:hAnsi="Calibri" w:cs="Calibri"/>
          <w:bCs/>
          <w:color w:val="00000A"/>
        </w:rPr>
        <w:t>Le residenze si terranno da</w:t>
      </w:r>
      <w:r w:rsidR="00730F6B">
        <w:rPr>
          <w:rFonts w:ascii="Calibri" w:hAnsi="Calibri" w:cs="Calibri"/>
        </w:rPr>
        <w:t xml:space="preserve"> </w:t>
      </w:r>
      <w:r w:rsidR="00BB71CE">
        <w:rPr>
          <w:rFonts w:ascii="Calibri" w:hAnsi="Calibri" w:cs="Calibri"/>
        </w:rPr>
        <w:t>ottobre</w:t>
      </w:r>
      <w:r w:rsidR="00B42029">
        <w:rPr>
          <w:rFonts w:ascii="Calibri" w:hAnsi="Calibri" w:cs="Calibri"/>
        </w:rPr>
        <w:t xml:space="preserve"> a </w:t>
      </w:r>
      <w:r w:rsidR="00BB71CE">
        <w:rPr>
          <w:rFonts w:ascii="Calibri" w:hAnsi="Calibri" w:cs="Calibri"/>
        </w:rPr>
        <w:t>dicembre</w:t>
      </w:r>
      <w:r w:rsidR="00CA4D7E">
        <w:rPr>
          <w:rFonts w:ascii="Calibri" w:hAnsi="Calibri" w:cs="Calibri"/>
        </w:rPr>
        <w:t xml:space="preserve"> 2022</w:t>
      </w:r>
      <w:r w:rsidR="00730F6B">
        <w:rPr>
          <w:rFonts w:ascii="Calibri" w:hAnsi="Calibri" w:cs="Calibri"/>
        </w:rPr>
        <w:t xml:space="preserve">. </w:t>
      </w:r>
    </w:p>
    <w:p w14:paraId="5E970C3A" w14:textId="1EE675C5" w:rsidR="00730F6B" w:rsidRDefault="00730F6B">
      <w:pPr>
        <w:pStyle w:val="Default"/>
        <w:jc w:val="both"/>
        <w:rPr>
          <w:rFonts w:ascii="Calibri" w:hAnsi="Calibri" w:cs="Calibri"/>
          <w:bCs/>
          <w:color w:val="00000A"/>
        </w:rPr>
      </w:pPr>
      <w:r w:rsidRPr="001D5F8A">
        <w:rPr>
          <w:rFonts w:ascii="Calibri" w:hAnsi="Calibri" w:cs="Calibri"/>
          <w:b/>
          <w:bCs/>
          <w:color w:val="00000A"/>
        </w:rPr>
        <w:t>Il bando di partecipazio</w:t>
      </w:r>
      <w:r w:rsidR="003709C2" w:rsidRPr="001D5F8A">
        <w:rPr>
          <w:rFonts w:ascii="Calibri" w:hAnsi="Calibri" w:cs="Calibri"/>
          <w:b/>
          <w:bCs/>
          <w:color w:val="00000A"/>
        </w:rPr>
        <w:t>ne scade</w:t>
      </w:r>
      <w:r w:rsidR="003709C2" w:rsidRPr="00A96750">
        <w:rPr>
          <w:rFonts w:ascii="Calibri" w:hAnsi="Calibri" w:cs="Calibri"/>
          <w:bCs/>
          <w:color w:val="00000A"/>
        </w:rPr>
        <w:t xml:space="preserve"> </w:t>
      </w:r>
      <w:r w:rsidR="00BB71CE">
        <w:rPr>
          <w:rFonts w:ascii="Calibri" w:hAnsi="Calibri" w:cs="Calibri"/>
          <w:b/>
          <w:bCs/>
          <w:color w:val="00000A"/>
        </w:rPr>
        <w:t>giovedì</w:t>
      </w:r>
      <w:r w:rsidR="00A96750" w:rsidRPr="001D5F8A">
        <w:rPr>
          <w:rFonts w:ascii="Calibri" w:hAnsi="Calibri" w:cs="Calibri"/>
          <w:b/>
          <w:bCs/>
          <w:color w:val="00000A"/>
        </w:rPr>
        <w:t xml:space="preserve"> </w:t>
      </w:r>
      <w:r w:rsidR="00CA4D7E">
        <w:rPr>
          <w:rFonts w:ascii="Calibri" w:hAnsi="Calibri" w:cs="Calibri"/>
          <w:b/>
          <w:bCs/>
          <w:color w:val="00000A"/>
        </w:rPr>
        <w:t>15</w:t>
      </w:r>
      <w:r w:rsidR="006A3994">
        <w:rPr>
          <w:rFonts w:ascii="Calibri" w:hAnsi="Calibri" w:cs="Calibri"/>
          <w:b/>
          <w:bCs/>
          <w:color w:val="00000A"/>
        </w:rPr>
        <w:t xml:space="preserve"> </w:t>
      </w:r>
      <w:r w:rsidR="00F17A12">
        <w:rPr>
          <w:rFonts w:ascii="Calibri" w:hAnsi="Calibri" w:cs="Calibri"/>
          <w:b/>
          <w:bCs/>
          <w:color w:val="00000A"/>
        </w:rPr>
        <w:t>settembre</w:t>
      </w:r>
      <w:r w:rsidR="006A3994">
        <w:rPr>
          <w:rFonts w:ascii="Calibri" w:hAnsi="Calibri" w:cs="Calibri"/>
          <w:b/>
          <w:bCs/>
          <w:color w:val="00000A"/>
        </w:rPr>
        <w:t xml:space="preserve"> 202</w:t>
      </w:r>
      <w:r w:rsidR="00CA4D7E">
        <w:rPr>
          <w:rFonts w:ascii="Calibri" w:hAnsi="Calibri" w:cs="Calibri"/>
          <w:b/>
          <w:bCs/>
          <w:color w:val="00000A"/>
        </w:rPr>
        <w:t>2</w:t>
      </w:r>
      <w:r w:rsidRPr="00A96750">
        <w:rPr>
          <w:rFonts w:ascii="Calibri" w:hAnsi="Calibri" w:cs="Calibri"/>
          <w:bCs/>
          <w:color w:val="00000A"/>
        </w:rPr>
        <w:t>.</w:t>
      </w:r>
      <w:r>
        <w:rPr>
          <w:rFonts w:ascii="Calibri" w:hAnsi="Calibri" w:cs="Calibri"/>
          <w:bCs/>
          <w:color w:val="00000A"/>
        </w:rPr>
        <w:t xml:space="preserve"> </w:t>
      </w:r>
    </w:p>
    <w:p w14:paraId="63BCE99B" w14:textId="77777777" w:rsidR="00730F6B" w:rsidRDefault="008E1AD9">
      <w:pPr>
        <w:pStyle w:val="Default"/>
        <w:jc w:val="both"/>
        <w:rPr>
          <w:rFonts w:ascii="Calibri" w:hAnsi="Calibri" w:cs="Calibri"/>
          <w:color w:val="auto"/>
        </w:rPr>
      </w:pPr>
      <w:r>
        <w:rPr>
          <w:rFonts w:ascii="Calibri" w:hAnsi="Calibri" w:cs="Calibri"/>
          <w:bCs/>
          <w:color w:val="00000A"/>
        </w:rPr>
        <w:t>Gli esiti delle selezioni</w:t>
      </w:r>
      <w:r w:rsidR="00730F6B">
        <w:rPr>
          <w:rFonts w:ascii="Calibri" w:hAnsi="Calibri" w:cs="Calibri"/>
          <w:bCs/>
          <w:color w:val="00000A"/>
        </w:rPr>
        <w:t xml:space="preserve"> saranno co</w:t>
      </w:r>
      <w:r>
        <w:rPr>
          <w:rFonts w:ascii="Calibri" w:hAnsi="Calibri" w:cs="Calibri"/>
          <w:bCs/>
          <w:color w:val="00000A"/>
        </w:rPr>
        <w:t>municati</w:t>
      </w:r>
      <w:r w:rsidR="00730F6B">
        <w:rPr>
          <w:rFonts w:ascii="Calibri" w:hAnsi="Calibri" w:cs="Calibri"/>
          <w:bCs/>
          <w:color w:val="00000A"/>
        </w:rPr>
        <w:t xml:space="preserve"> tramite e-mail.</w:t>
      </w:r>
    </w:p>
    <w:p w14:paraId="615AC5A9" w14:textId="77777777" w:rsidR="00730F6B" w:rsidRDefault="00730F6B">
      <w:pPr>
        <w:pStyle w:val="Default"/>
        <w:rPr>
          <w:rFonts w:ascii="Calibri" w:hAnsi="Calibri" w:cs="Calibri"/>
          <w:color w:val="auto"/>
        </w:rPr>
      </w:pPr>
    </w:p>
    <w:p w14:paraId="725DC2E0" w14:textId="77777777" w:rsidR="00730F6B" w:rsidRDefault="00730F6B">
      <w:pPr>
        <w:pStyle w:val="Default"/>
        <w:rPr>
          <w:rFonts w:ascii="Calibri" w:hAnsi="Calibri" w:cs="Calibri"/>
          <w:color w:val="auto"/>
        </w:rPr>
      </w:pPr>
      <w:r>
        <w:rPr>
          <w:rFonts w:ascii="Calibri" w:hAnsi="Calibri" w:cs="Calibri"/>
          <w:b/>
          <w:bCs/>
          <w:color w:val="auto"/>
          <w:sz w:val="28"/>
          <w:szCs w:val="28"/>
        </w:rPr>
        <w:t>Regolamento</w:t>
      </w:r>
      <w:r>
        <w:rPr>
          <w:rFonts w:ascii="Calibri" w:hAnsi="Calibri" w:cs="Calibri"/>
          <w:b/>
          <w:bCs/>
          <w:color w:val="auto"/>
        </w:rPr>
        <w:t xml:space="preserve"> </w:t>
      </w:r>
    </w:p>
    <w:p w14:paraId="120A0D74" w14:textId="77777777" w:rsidR="00730F6B" w:rsidRDefault="00730F6B">
      <w:pPr>
        <w:pStyle w:val="Default"/>
        <w:rPr>
          <w:rFonts w:ascii="Calibri" w:hAnsi="Calibri" w:cs="Calibri"/>
          <w:color w:val="auto"/>
        </w:rPr>
      </w:pPr>
      <w:r>
        <w:rPr>
          <w:rFonts w:ascii="Calibri" w:hAnsi="Calibri" w:cs="Calibri"/>
          <w:color w:val="auto"/>
        </w:rPr>
        <w:t>I progetti saranno selezionati dalla Direzione Artistica.</w:t>
      </w:r>
    </w:p>
    <w:p w14:paraId="26B2DB35" w14:textId="77777777" w:rsidR="00730F6B" w:rsidRDefault="00730F6B">
      <w:pPr>
        <w:pStyle w:val="Default"/>
        <w:rPr>
          <w:rFonts w:ascii="Calibri" w:hAnsi="Calibri" w:cs="Calibri"/>
          <w:color w:val="auto"/>
        </w:rPr>
      </w:pPr>
      <w:r>
        <w:rPr>
          <w:rFonts w:ascii="Calibri" w:hAnsi="Calibri" w:cs="Calibri"/>
          <w:color w:val="auto"/>
        </w:rPr>
        <w:t xml:space="preserve">La Direzione Artistica si riserva il diritto inappellabile della scelta dei progetti e s’impegna a comunicare le proprie scelte nei tempi stabiliti. </w:t>
      </w:r>
    </w:p>
    <w:p w14:paraId="36903F58" w14:textId="77777777" w:rsidR="00730F6B" w:rsidRDefault="00730F6B">
      <w:pPr>
        <w:pStyle w:val="Default"/>
        <w:rPr>
          <w:rFonts w:ascii="Calibri" w:hAnsi="Calibri" w:cs="Calibri"/>
        </w:rPr>
      </w:pPr>
      <w:r>
        <w:rPr>
          <w:rFonts w:ascii="Calibri" w:hAnsi="Calibri" w:cs="Calibri"/>
          <w:color w:val="auto"/>
        </w:rPr>
        <w:t xml:space="preserve">Con la sottoscrizione e l’invio del modulo di partecipazione i partecipanti accettano il presente regolamento e si impegnano ad osservarlo. </w:t>
      </w:r>
    </w:p>
    <w:p w14:paraId="56DAEA8F" w14:textId="503CCF54" w:rsidR="00730F6B" w:rsidRDefault="00730F6B">
      <w:pPr>
        <w:pStyle w:val="Default"/>
        <w:rPr>
          <w:rFonts w:ascii="Calibri" w:hAnsi="Calibri" w:cs="Calibri"/>
        </w:rPr>
      </w:pPr>
      <w:r>
        <w:rPr>
          <w:rFonts w:ascii="Calibri" w:hAnsi="Calibri" w:cs="Calibri"/>
        </w:rPr>
        <w:t xml:space="preserve">Il materiale informativo dello spettacolo prodotto dovrà riportare la dicitura e il </w:t>
      </w:r>
      <w:r w:rsidR="00883B2D">
        <w:rPr>
          <w:rFonts w:ascii="Calibri" w:hAnsi="Calibri" w:cs="Calibri"/>
        </w:rPr>
        <w:t xml:space="preserve">logo: </w:t>
      </w:r>
      <w:proofErr w:type="spellStart"/>
      <w:r w:rsidR="00883B2D">
        <w:rPr>
          <w:rFonts w:ascii="Calibri" w:hAnsi="Calibri" w:cs="Calibri"/>
        </w:rPr>
        <w:t>MiBACT</w:t>
      </w:r>
      <w:proofErr w:type="spellEnd"/>
      <w:r w:rsidR="00883B2D">
        <w:rPr>
          <w:rFonts w:ascii="Calibri" w:hAnsi="Calibri" w:cs="Calibri"/>
        </w:rPr>
        <w:t xml:space="preserve"> - Regione Umbria </w:t>
      </w:r>
      <w:r w:rsidR="00EA1235">
        <w:rPr>
          <w:rFonts w:ascii="Calibri" w:hAnsi="Calibri" w:cs="Calibri"/>
        </w:rPr>
        <w:t>-</w:t>
      </w:r>
      <w:r>
        <w:rPr>
          <w:rFonts w:ascii="Calibri" w:hAnsi="Calibri" w:cs="Calibri"/>
        </w:rPr>
        <w:t xml:space="preserve"> </w:t>
      </w:r>
      <w:r w:rsidR="00B92325">
        <w:rPr>
          <w:rFonts w:ascii="Calibri" w:hAnsi="Calibri" w:cs="Calibri"/>
        </w:rPr>
        <w:t>C</w:t>
      </w:r>
      <w:r w:rsidR="00EA1235">
        <w:rPr>
          <w:rFonts w:ascii="Calibri" w:hAnsi="Calibri" w:cs="Calibri"/>
        </w:rPr>
        <w:t>.</w:t>
      </w:r>
      <w:r w:rsidR="00B92325">
        <w:rPr>
          <w:rFonts w:ascii="Calibri" w:hAnsi="Calibri" w:cs="Calibri"/>
        </w:rPr>
        <w:t>U</w:t>
      </w:r>
      <w:r w:rsidR="00EA1235">
        <w:rPr>
          <w:rFonts w:ascii="Calibri" w:hAnsi="Calibri" w:cs="Calibri"/>
        </w:rPr>
        <w:t>.</w:t>
      </w:r>
      <w:r w:rsidR="00B92325">
        <w:rPr>
          <w:rFonts w:ascii="Calibri" w:hAnsi="Calibri" w:cs="Calibri"/>
        </w:rPr>
        <w:t>R</w:t>
      </w:r>
      <w:r w:rsidR="00EA1235">
        <w:rPr>
          <w:rFonts w:ascii="Calibri" w:hAnsi="Calibri" w:cs="Calibri"/>
        </w:rPr>
        <w:t>.</w:t>
      </w:r>
      <w:r w:rsidR="00B92325">
        <w:rPr>
          <w:rFonts w:ascii="Calibri" w:hAnsi="Calibri" w:cs="Calibri"/>
        </w:rPr>
        <w:t>A</w:t>
      </w:r>
      <w:r w:rsidR="00EA1235">
        <w:rPr>
          <w:rFonts w:ascii="Calibri" w:hAnsi="Calibri" w:cs="Calibri"/>
        </w:rPr>
        <w:t xml:space="preserve">. </w:t>
      </w:r>
      <w:r w:rsidR="00A70184">
        <w:rPr>
          <w:rFonts w:ascii="Calibri" w:hAnsi="Calibri" w:cs="Calibri"/>
        </w:rPr>
        <w:t xml:space="preserve">- </w:t>
      </w:r>
      <w:r>
        <w:rPr>
          <w:rFonts w:ascii="Calibri" w:hAnsi="Calibri" w:cs="Calibri"/>
        </w:rPr>
        <w:t>Centro Teatrale Umbro</w:t>
      </w:r>
    </w:p>
    <w:p w14:paraId="276556C1" w14:textId="77777777" w:rsidR="00730F6B" w:rsidRDefault="00730F6B">
      <w:pPr>
        <w:pStyle w:val="Default"/>
        <w:rPr>
          <w:rFonts w:ascii="Calibri" w:hAnsi="Calibri" w:cs="Calibri"/>
        </w:rPr>
      </w:pPr>
    </w:p>
    <w:p w14:paraId="75BDE5AE" w14:textId="77777777" w:rsidR="00730F6B" w:rsidRDefault="00730F6B">
      <w:pPr>
        <w:pStyle w:val="Default"/>
        <w:rPr>
          <w:rFonts w:ascii="Calibri" w:hAnsi="Calibri" w:cs="Calibri"/>
          <w:color w:val="auto"/>
        </w:rPr>
      </w:pPr>
      <w:r>
        <w:rPr>
          <w:rFonts w:ascii="Calibri" w:hAnsi="Calibri" w:cs="Calibri"/>
          <w:b/>
          <w:bCs/>
          <w:color w:val="auto"/>
          <w:sz w:val="28"/>
          <w:szCs w:val="28"/>
        </w:rPr>
        <w:t xml:space="preserve">Scadenza </w:t>
      </w:r>
    </w:p>
    <w:p w14:paraId="11212D90" w14:textId="77777777" w:rsidR="00730F6B" w:rsidRDefault="00730F6B">
      <w:pPr>
        <w:pStyle w:val="Default"/>
        <w:rPr>
          <w:rFonts w:ascii="Calibri" w:hAnsi="Calibri" w:cs="Calibri"/>
          <w:b/>
          <w:bCs/>
          <w:color w:val="auto"/>
        </w:rPr>
      </w:pPr>
      <w:r>
        <w:rPr>
          <w:rFonts w:ascii="Calibri" w:hAnsi="Calibri" w:cs="Calibri"/>
          <w:color w:val="auto"/>
        </w:rPr>
        <w:t xml:space="preserve">La richiesta di partecipazione deve essere inviata alla e-mail: </w:t>
      </w:r>
      <w:hyperlink r:id="rId8" w:history="1">
        <w:r>
          <w:rPr>
            <w:rStyle w:val="Collegamentoipertestuale"/>
            <w:rFonts w:ascii="Calibri" w:hAnsi="Calibri" w:cs="Calibri"/>
          </w:rPr>
          <w:t>ura.residenze@centroteatraleumbro.it</w:t>
        </w:r>
      </w:hyperlink>
      <w:r>
        <w:rPr>
          <w:rFonts w:ascii="Calibri" w:hAnsi="Calibri" w:cs="Calibri"/>
          <w:color w:val="auto"/>
        </w:rPr>
        <w:t xml:space="preserve"> </w:t>
      </w:r>
    </w:p>
    <w:p w14:paraId="40DDAFC6" w14:textId="5F0CF782" w:rsidR="00730F6B" w:rsidRDefault="006A3994">
      <w:pPr>
        <w:pStyle w:val="Default"/>
        <w:rPr>
          <w:rFonts w:ascii="Calibri" w:hAnsi="Calibri" w:cs="Calibri"/>
          <w:b/>
          <w:bCs/>
          <w:color w:val="auto"/>
        </w:rPr>
      </w:pPr>
      <w:r>
        <w:rPr>
          <w:rFonts w:ascii="Calibri" w:hAnsi="Calibri" w:cs="Calibri"/>
          <w:b/>
          <w:bCs/>
          <w:color w:val="auto"/>
        </w:rPr>
        <w:t xml:space="preserve">entro e non oltre il </w:t>
      </w:r>
      <w:r w:rsidR="00046119">
        <w:rPr>
          <w:rFonts w:ascii="Calibri" w:hAnsi="Calibri" w:cs="Calibri"/>
          <w:b/>
          <w:bCs/>
          <w:color w:val="auto"/>
        </w:rPr>
        <w:t>15</w:t>
      </w:r>
      <w:r w:rsidR="00B92325">
        <w:rPr>
          <w:rFonts w:ascii="Calibri" w:hAnsi="Calibri" w:cs="Calibri"/>
          <w:b/>
          <w:bCs/>
          <w:color w:val="auto"/>
        </w:rPr>
        <w:t>/0</w:t>
      </w:r>
      <w:r w:rsidR="00F17A12">
        <w:rPr>
          <w:rFonts w:ascii="Calibri" w:hAnsi="Calibri" w:cs="Calibri"/>
          <w:b/>
          <w:bCs/>
          <w:color w:val="auto"/>
        </w:rPr>
        <w:t>9</w:t>
      </w:r>
      <w:r w:rsidR="00730F6B" w:rsidRPr="00883B2D">
        <w:rPr>
          <w:rFonts w:ascii="Calibri" w:hAnsi="Calibri" w:cs="Calibri"/>
          <w:b/>
          <w:bCs/>
          <w:color w:val="auto"/>
        </w:rPr>
        <w:t>/20</w:t>
      </w:r>
      <w:r>
        <w:rPr>
          <w:rFonts w:ascii="Calibri" w:hAnsi="Calibri" w:cs="Calibri"/>
          <w:b/>
          <w:bCs/>
          <w:color w:val="auto"/>
        </w:rPr>
        <w:t>2</w:t>
      </w:r>
      <w:r w:rsidR="00046119">
        <w:rPr>
          <w:rFonts w:ascii="Calibri" w:hAnsi="Calibri" w:cs="Calibri"/>
          <w:b/>
          <w:bCs/>
          <w:color w:val="auto"/>
        </w:rPr>
        <w:t>2</w:t>
      </w:r>
      <w:r w:rsidR="00730F6B" w:rsidRPr="00883B2D">
        <w:rPr>
          <w:rFonts w:ascii="Calibri" w:hAnsi="Calibri" w:cs="Calibri"/>
          <w:color w:val="auto"/>
        </w:rPr>
        <w:t>.</w:t>
      </w:r>
      <w:r w:rsidR="00730F6B">
        <w:rPr>
          <w:rFonts w:ascii="Calibri" w:hAnsi="Calibri" w:cs="Calibri"/>
          <w:color w:val="auto"/>
        </w:rPr>
        <w:t xml:space="preserve"> </w:t>
      </w:r>
    </w:p>
    <w:p w14:paraId="13AD1D31" w14:textId="77777777" w:rsidR="00730F6B" w:rsidRDefault="00730F6B">
      <w:pPr>
        <w:pStyle w:val="Default"/>
        <w:rPr>
          <w:rFonts w:ascii="Calibri" w:hAnsi="Calibri" w:cs="Calibri"/>
          <w:b/>
          <w:bCs/>
          <w:color w:val="auto"/>
        </w:rPr>
      </w:pPr>
    </w:p>
    <w:p w14:paraId="7345A79B" w14:textId="77777777" w:rsidR="00730F6B" w:rsidRDefault="00730F6B">
      <w:pPr>
        <w:pStyle w:val="Default"/>
        <w:rPr>
          <w:rFonts w:ascii="Calibri" w:hAnsi="Calibri" w:cs="Calibri"/>
          <w:bCs/>
          <w:color w:val="auto"/>
        </w:rPr>
      </w:pPr>
      <w:r>
        <w:rPr>
          <w:rFonts w:ascii="Calibri" w:hAnsi="Calibri" w:cs="Calibri"/>
          <w:b/>
          <w:bCs/>
          <w:color w:val="auto"/>
          <w:sz w:val="28"/>
          <w:szCs w:val="28"/>
        </w:rPr>
        <w:t xml:space="preserve">Info e Contatti </w:t>
      </w:r>
    </w:p>
    <w:p w14:paraId="523BD819" w14:textId="003C9474" w:rsidR="00730F6B" w:rsidRDefault="004D0DCF">
      <w:pPr>
        <w:pStyle w:val="Default"/>
        <w:rPr>
          <w:rFonts w:ascii="Calibri" w:hAnsi="Calibri" w:cs="Calibri"/>
          <w:bCs/>
          <w:color w:val="auto"/>
        </w:rPr>
      </w:pPr>
      <w:r>
        <w:rPr>
          <w:rFonts w:ascii="Calibri" w:hAnsi="Calibri" w:cs="Calibri"/>
          <w:bCs/>
          <w:color w:val="auto"/>
        </w:rPr>
        <w:t>Centro Teatrale Umbro</w:t>
      </w:r>
    </w:p>
    <w:p w14:paraId="51B3F7F7" w14:textId="3A5CD37C" w:rsidR="004D0DCF" w:rsidRDefault="00245BB3">
      <w:pPr>
        <w:pStyle w:val="Default"/>
        <w:rPr>
          <w:rFonts w:ascii="Calibri" w:hAnsi="Calibri" w:cs="Calibri"/>
        </w:rPr>
      </w:pPr>
      <w:r>
        <w:rPr>
          <w:rFonts w:ascii="Calibri" w:hAnsi="Calibri" w:cs="Calibri"/>
        </w:rPr>
        <w:t>Segreteria dal lunedì al venerdì dalle 9:00 alle 13:00</w:t>
      </w:r>
    </w:p>
    <w:p w14:paraId="6AEB0581" w14:textId="0F80250C" w:rsidR="00245BB3" w:rsidRPr="00245BB3" w:rsidRDefault="00245BB3" w:rsidP="00245BB3">
      <w:pPr>
        <w:widowControl/>
        <w:suppressAutoHyphens w:val="0"/>
        <w:rPr>
          <w:rFonts w:eastAsia="Times New Roman" w:cs="Times New Roman"/>
          <w:kern w:val="0"/>
          <w:lang w:eastAsia="it-IT" w:bidi="ar-SA"/>
        </w:rPr>
      </w:pPr>
      <w:proofErr w:type="spellStart"/>
      <w:r>
        <w:rPr>
          <w:rFonts w:asciiTheme="minorHAnsi" w:eastAsia="Times New Roman" w:hAnsiTheme="minorHAnsi" w:cs="Tahoma"/>
          <w:color w:val="000000"/>
          <w:kern w:val="0"/>
          <w:shd w:val="clear" w:color="auto" w:fill="FFFFFF"/>
          <w:lang w:eastAsia="it-IT" w:bidi="ar-SA"/>
        </w:rPr>
        <w:t>Tel</w:t>
      </w:r>
      <w:proofErr w:type="spellEnd"/>
      <w:r>
        <w:rPr>
          <w:rFonts w:asciiTheme="minorHAnsi" w:eastAsia="Times New Roman" w:hAnsiTheme="minorHAnsi" w:cs="Tahoma"/>
          <w:color w:val="000000"/>
          <w:kern w:val="0"/>
          <w:shd w:val="clear" w:color="auto" w:fill="FFFFFF"/>
          <w:lang w:eastAsia="it-IT" w:bidi="ar-SA"/>
        </w:rPr>
        <w:t xml:space="preserve">: 075 782 24 </w:t>
      </w:r>
      <w:r w:rsidRPr="00245BB3">
        <w:rPr>
          <w:rFonts w:asciiTheme="minorHAnsi" w:eastAsia="Times New Roman" w:hAnsiTheme="minorHAnsi" w:cs="Tahoma"/>
          <w:color w:val="000000"/>
          <w:kern w:val="0"/>
          <w:shd w:val="clear" w:color="auto" w:fill="FFFFFF"/>
          <w:lang w:eastAsia="it-IT" w:bidi="ar-SA"/>
        </w:rPr>
        <w:t>18</w:t>
      </w:r>
    </w:p>
    <w:p w14:paraId="4FCE6D4D" w14:textId="77777777" w:rsidR="00730F6B" w:rsidRDefault="00730F6B">
      <w:pPr>
        <w:pStyle w:val="Default"/>
        <w:rPr>
          <w:rFonts w:ascii="Calibri" w:hAnsi="Calibri" w:cs="Calibri"/>
          <w:color w:val="00000A"/>
        </w:rPr>
      </w:pPr>
      <w:r>
        <w:rPr>
          <w:rFonts w:ascii="Calibri" w:hAnsi="Calibri" w:cs="Calibri"/>
        </w:rPr>
        <w:t xml:space="preserve"> </w:t>
      </w:r>
      <w:hyperlink r:id="rId9" w:history="1">
        <w:r>
          <w:rPr>
            <w:rStyle w:val="Collegamentoipertestuale"/>
            <w:rFonts w:ascii="Calibri" w:hAnsi="Calibri" w:cs="Calibri"/>
          </w:rPr>
          <w:t>ura.residenze@centroteatraleumbro.it</w:t>
        </w:r>
      </w:hyperlink>
      <w:r>
        <w:rPr>
          <w:rFonts w:ascii="Calibri" w:hAnsi="Calibri" w:cs="Calibri"/>
          <w:color w:val="auto"/>
        </w:rPr>
        <w:t xml:space="preserve"> </w:t>
      </w:r>
      <w:r>
        <w:rPr>
          <w:rFonts w:ascii="Calibri" w:hAnsi="Calibri" w:cs="Calibri"/>
        </w:rPr>
        <w:t xml:space="preserve">| </w:t>
      </w:r>
      <w:hyperlink r:id="rId10" w:history="1">
        <w:r>
          <w:rPr>
            <w:rStyle w:val="Collegamentoipertestuale"/>
            <w:rFonts w:ascii="Calibri" w:hAnsi="Calibri" w:cs="Calibri"/>
          </w:rPr>
          <w:t>www.centroteatraleumbro.it</w:t>
        </w:r>
      </w:hyperlink>
    </w:p>
    <w:p w14:paraId="3D43FADD" w14:textId="77777777" w:rsidR="00730F6B" w:rsidRDefault="00730F6B">
      <w:pPr>
        <w:pStyle w:val="NormaleWeb1"/>
      </w:pPr>
    </w:p>
    <w:sectPr w:rsidR="00730F6B">
      <w:headerReference w:type="default" r:id="rId11"/>
      <w:footerReference w:type="default" r:id="rId12"/>
      <w:pgSz w:w="11906" w:h="16838"/>
      <w:pgMar w:top="1276" w:right="1134" w:bottom="2160" w:left="1134" w:header="720" w:footer="0" w:gutter="0"/>
      <w:cols w:space="720"/>
      <w:docGrid w:linePitch="600" w:charSpace="3276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322A09A" w14:textId="77777777" w:rsidR="00B337A7" w:rsidRDefault="00B337A7">
      <w:r>
        <w:separator/>
      </w:r>
    </w:p>
  </w:endnote>
  <w:endnote w:type="continuationSeparator" w:id="0">
    <w:p w14:paraId="623FCEFE" w14:textId="77777777" w:rsidR="00B337A7" w:rsidRDefault="00B337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auto"/>
    <w:pitch w:val="variable"/>
    <w:sig w:usb0="00008003" w:usb1="00000000" w:usb2="00000000" w:usb3="00000000" w:csb0="00000001" w:csb1="00000000"/>
  </w:font>
  <w:font w:name="OpenSymbol">
    <w:altName w:val="Arial Unicode MS"/>
    <w:charset w:val="80"/>
    <w:family w:val="auto"/>
    <w:pitch w:val="default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auto"/>
    <w:pitch w:val="variable"/>
    <w:sig w:usb0="80000287" w:usb1="28CF3C52" w:usb2="00000016" w:usb3="00000000" w:csb0="0004001F" w:csb1="00000000"/>
  </w:font>
  <w:font w:name="Trebuchet MS">
    <w:panose1 w:val="020B0603020202020204"/>
    <w:charset w:val="00"/>
    <w:family w:val="auto"/>
    <w:pitch w:val="variable"/>
    <w:sig w:usb0="00000287" w:usb1="00000000" w:usb2="00000000" w:usb3="00000000" w:csb0="000000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haroni">
    <w:altName w:val="Tahoma"/>
    <w:charset w:val="B1"/>
    <w:family w:val="auto"/>
    <w:pitch w:val="variable"/>
    <w:sig w:usb0="00000803" w:usb1="00000000" w:usb2="00000000" w:usb3="00000000" w:csb0="00000021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auto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auto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A4DCBC1" w14:textId="77777777" w:rsidR="001F7554" w:rsidRDefault="00406583">
    <w:pPr>
      <w:pStyle w:val="Pidipagina"/>
      <w:spacing w:after="200"/>
    </w:pPr>
    <w:r>
      <w:rPr>
        <w:noProof/>
        <w:lang w:eastAsia="it-IT" w:bidi="ar-SA"/>
      </w:rPr>
      <mc:AlternateContent>
        <mc:Choice Requires="wps">
          <w:drawing>
            <wp:anchor distT="0" distB="0" distL="114935" distR="114935" simplePos="0" relativeHeight="251657728" behindDoc="1" locked="0" layoutInCell="1" allowOverlap="1" wp14:anchorId="24FCF4B8" wp14:editId="1744FAF5">
              <wp:simplePos x="0" y="0"/>
              <wp:positionH relativeFrom="column">
                <wp:posOffset>513715</wp:posOffset>
              </wp:positionH>
              <wp:positionV relativeFrom="paragraph">
                <wp:posOffset>-711200</wp:posOffset>
              </wp:positionV>
              <wp:extent cx="5147310" cy="542290"/>
              <wp:effectExtent l="5715" t="0" r="3175" b="381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47310" cy="542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C5C4E63" w14:textId="77777777" w:rsidR="001F7554" w:rsidRDefault="001F7554">
                          <w:pPr>
                            <w:pStyle w:val="Intestazione"/>
                            <w:tabs>
                              <w:tab w:val="clear" w:pos="5386"/>
                              <w:tab w:val="clear" w:pos="10772"/>
                              <w:tab w:val="left" w:pos="1980"/>
                            </w:tabs>
                            <w:spacing w:before="140" w:line="100" w:lineRule="atLeast"/>
                            <w:jc w:val="center"/>
                            <w:rPr>
                              <w:rFonts w:ascii="Symbol" w:eastAsia="Calibri" w:hAnsi="Symbol" w:cs="Symbol"/>
                              <w:color w:val="808080"/>
                              <w:sz w:val="16"/>
                              <w:szCs w:val="18"/>
                            </w:rPr>
                          </w:pPr>
                          <w:r>
                            <w:rPr>
                              <w:rFonts w:ascii="Bookman Old Style" w:eastAsia="Calibri" w:hAnsi="Bookman Old Style" w:cs="Bookman Old Style"/>
                              <w:color w:val="808080"/>
                              <w:spacing w:val="4"/>
                              <w:sz w:val="16"/>
                              <w:szCs w:val="18"/>
                            </w:rPr>
                            <w:t xml:space="preserve">CENTRO </w:t>
                          </w:r>
                          <w:r>
                            <w:rPr>
                              <w:rFonts w:ascii="Century Gothic" w:eastAsia="Calibri" w:hAnsi="Century Gothic" w:cs="Century Gothic"/>
                              <w:color w:val="808080"/>
                              <w:spacing w:val="4"/>
                              <w:sz w:val="16"/>
                              <w:szCs w:val="18"/>
                            </w:rPr>
                            <w:t>TEATRALE</w:t>
                          </w:r>
                          <w:r>
                            <w:rPr>
                              <w:rFonts w:ascii="Bookman Old Style" w:eastAsia="Calibri" w:hAnsi="Bookman Old Style" w:cs="Bookman Old Style"/>
                              <w:color w:val="808080"/>
                              <w:spacing w:val="4"/>
                              <w:sz w:val="16"/>
                              <w:szCs w:val="18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rFonts w:ascii="Bookman Old Style" w:eastAsia="Calibri" w:hAnsi="Bookman Old Style" w:cs="Bookman Old Style"/>
                              <w:color w:val="808080"/>
                              <w:spacing w:val="4"/>
                              <w:sz w:val="16"/>
                              <w:szCs w:val="18"/>
                            </w:rPr>
                            <w:t xml:space="preserve">UMBRO  </w:t>
                          </w:r>
                          <w:r>
                            <w:rPr>
                              <w:rFonts w:ascii="Symbol" w:eastAsia="Calibri" w:hAnsi="Symbol" w:cs="Symbol"/>
                              <w:color w:val="808080"/>
                              <w:spacing w:val="4"/>
                              <w:sz w:val="16"/>
                              <w:szCs w:val="18"/>
                            </w:rPr>
                            <w:t></w:t>
                          </w:r>
                          <w:proofErr w:type="gramEnd"/>
                          <w:r>
                            <w:rPr>
                              <w:rFonts w:ascii="Century Gothic" w:eastAsia="Calibri" w:hAnsi="Century Gothic" w:cs="Century Gothic"/>
                              <w:color w:val="808080"/>
                              <w:sz w:val="16"/>
                              <w:szCs w:val="18"/>
                            </w:rPr>
                            <w:t xml:space="preserve">  Chiesa di </w:t>
                          </w:r>
                          <w:proofErr w:type="spellStart"/>
                          <w:r>
                            <w:rPr>
                              <w:rFonts w:ascii="Century Gothic" w:eastAsia="Calibri" w:hAnsi="Century Gothic" w:cs="Century Gothic"/>
                              <w:color w:val="808080"/>
                              <w:sz w:val="16"/>
                              <w:szCs w:val="18"/>
                            </w:rPr>
                            <w:t>Goregge</w:t>
                          </w:r>
                          <w:proofErr w:type="spellEnd"/>
                          <w:r>
                            <w:rPr>
                              <w:rFonts w:ascii="Century Gothic" w:eastAsia="Calibri" w:hAnsi="Century Gothic" w:cs="Century Gothic"/>
                              <w:color w:val="808080"/>
                              <w:sz w:val="16"/>
                              <w:szCs w:val="18"/>
                            </w:rPr>
                            <w:t xml:space="preserve">, 4  </w:t>
                          </w:r>
                          <w:r>
                            <w:rPr>
                              <w:rFonts w:ascii="Symbol" w:eastAsia="Calibri" w:hAnsi="Symbol" w:cs="Symbol"/>
                              <w:color w:val="808080"/>
                              <w:sz w:val="16"/>
                              <w:szCs w:val="18"/>
                            </w:rPr>
                            <w:t></w:t>
                          </w:r>
                          <w:r>
                            <w:rPr>
                              <w:rFonts w:ascii="Century Gothic" w:eastAsia="Calibri" w:hAnsi="Century Gothic" w:cs="Century Gothic"/>
                              <w:color w:val="808080"/>
                              <w:sz w:val="16"/>
                              <w:szCs w:val="18"/>
                            </w:rPr>
                            <w:t xml:space="preserve">  06024 Gubbio (PG)  </w:t>
                          </w:r>
                          <w:r>
                            <w:rPr>
                              <w:rFonts w:ascii="Symbol" w:eastAsia="Calibri" w:hAnsi="Symbol" w:cs="Symbol"/>
                              <w:color w:val="808080"/>
                              <w:sz w:val="16"/>
                              <w:szCs w:val="18"/>
                            </w:rPr>
                            <w:t></w:t>
                          </w:r>
                          <w:r>
                            <w:rPr>
                              <w:rFonts w:ascii="Century Gothic" w:eastAsia="Calibri" w:hAnsi="Century Gothic" w:cs="Century Gothic"/>
                              <w:color w:val="808080"/>
                              <w:sz w:val="16"/>
                              <w:szCs w:val="18"/>
                            </w:rPr>
                            <w:t xml:space="preserve">  Tel. 075.925.80.72</w:t>
                          </w:r>
                        </w:p>
                        <w:p w14:paraId="0C380D73" w14:textId="77777777" w:rsidR="001F7554" w:rsidRDefault="001F7554">
                          <w:pPr>
                            <w:pStyle w:val="Pidipagina"/>
                            <w:tabs>
                              <w:tab w:val="clear" w:pos="4819"/>
                              <w:tab w:val="clear" w:pos="9638"/>
                              <w:tab w:val="left" w:pos="1980"/>
                            </w:tabs>
                            <w:spacing w:before="140" w:line="100" w:lineRule="atLeast"/>
                            <w:jc w:val="center"/>
                          </w:pPr>
                          <w:proofErr w:type="gramStart"/>
                          <w:r>
                            <w:rPr>
                              <w:rFonts w:ascii="Symbol" w:eastAsia="Calibri" w:hAnsi="Symbol" w:cs="Symbol"/>
                              <w:color w:val="808080"/>
                              <w:sz w:val="16"/>
                              <w:szCs w:val="18"/>
                            </w:rPr>
                            <w:t></w:t>
                          </w:r>
                          <w:r>
                            <w:rPr>
                              <w:rFonts w:ascii="Century Gothic" w:eastAsia="Calibri" w:hAnsi="Century Gothic" w:cs="Century Gothic"/>
                              <w:color w:val="808080"/>
                              <w:sz w:val="16"/>
                              <w:szCs w:val="18"/>
                            </w:rPr>
                            <w:t xml:space="preserve">  www.centroteatraleumbro.it</w:t>
                          </w:r>
                          <w:proofErr w:type="gramEnd"/>
                          <w:r>
                            <w:rPr>
                              <w:rFonts w:ascii="Century Gothic" w:eastAsia="Calibri" w:hAnsi="Century Gothic" w:cs="Century Gothic"/>
                              <w:color w:val="808080"/>
                              <w:sz w:val="16"/>
                              <w:szCs w:val="18"/>
                            </w:rPr>
                            <w:t xml:space="preserve">  </w:t>
                          </w:r>
                          <w:r>
                            <w:rPr>
                              <w:rFonts w:ascii="Symbol" w:eastAsia="Calibri" w:hAnsi="Symbol" w:cs="Symbol"/>
                              <w:color w:val="808080"/>
                              <w:sz w:val="16"/>
                              <w:szCs w:val="18"/>
                            </w:rPr>
                            <w:t></w:t>
                          </w:r>
                          <w:r>
                            <w:rPr>
                              <w:rFonts w:ascii="Century Gothic" w:eastAsia="Calibri" w:hAnsi="Century Gothic" w:cs="Century Gothic"/>
                              <w:color w:val="808080"/>
                              <w:sz w:val="16"/>
                              <w:szCs w:val="18"/>
                            </w:rPr>
                            <w:t xml:space="preserve">  info@centroteatraleumbro.it  </w:t>
                          </w:r>
                          <w:r>
                            <w:rPr>
                              <w:rFonts w:ascii="Symbol" w:eastAsia="Calibri" w:hAnsi="Symbol" w:cs="Symbol"/>
                              <w:color w:val="808080"/>
                              <w:sz w:val="16"/>
                              <w:szCs w:val="18"/>
                            </w:rPr>
                            <w:t>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24FCF4B8" id="_x0000_t202" coordsize="21600,21600" o:spt="202" path="m0,0l0,21600,21600,21600,21600,0xe">
              <v:stroke joinstyle="miter"/>
              <v:path gradientshapeok="t" o:connecttype="rect"/>
            </v:shapetype>
            <v:shape id="Text Box 1" o:spid="_x0000_s1026" type="#_x0000_t202" style="position:absolute;margin-left:40.45pt;margin-top:-55.95pt;width:405.3pt;height:42.7pt;z-index:-251658752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" stroked="f">
              <v:textbox inset="0,0,0,0">
                <w:txbxContent>
                  <w:p w14:paraId="4C5C4E63" w14:textId="77777777" w:rsidR="001F7554" w:rsidRDefault="001F7554">
                    <w:pPr>
                      <w:pStyle w:val="Intestazione"/>
                      <w:tabs>
                        <w:tab w:val="clear" w:pos="5386"/>
                        <w:tab w:val="clear" w:pos="10772"/>
                        <w:tab w:val="left" w:pos="1980"/>
                      </w:tabs>
                      <w:spacing w:before="140" w:line="100" w:lineRule="atLeast"/>
                      <w:jc w:val="center"/>
                      <w:rPr>
                        <w:rFonts w:ascii="Symbol" w:eastAsia="Calibri" w:hAnsi="Symbol" w:cs="Symbol"/>
                        <w:color w:val="808080"/>
                        <w:sz w:val="16"/>
                        <w:szCs w:val="18"/>
                      </w:rPr>
                    </w:pPr>
                    <w:r>
                      <w:rPr>
                        <w:rFonts w:ascii="Bookman Old Style" w:eastAsia="Calibri" w:hAnsi="Bookman Old Style" w:cs="Bookman Old Style"/>
                        <w:color w:val="808080"/>
                        <w:spacing w:val="4"/>
                        <w:sz w:val="16"/>
                        <w:szCs w:val="18"/>
                      </w:rPr>
                      <w:t xml:space="preserve">CENTRO </w:t>
                    </w:r>
                    <w:r>
                      <w:rPr>
                        <w:rFonts w:ascii="Century Gothic" w:eastAsia="Calibri" w:hAnsi="Century Gothic" w:cs="Century Gothic"/>
                        <w:color w:val="808080"/>
                        <w:spacing w:val="4"/>
                        <w:sz w:val="16"/>
                        <w:szCs w:val="18"/>
                      </w:rPr>
                      <w:t>TEATRALE</w:t>
                    </w:r>
                    <w:r>
                      <w:rPr>
                        <w:rFonts w:ascii="Bookman Old Style" w:eastAsia="Calibri" w:hAnsi="Bookman Old Style" w:cs="Bookman Old Style"/>
                        <w:color w:val="808080"/>
                        <w:spacing w:val="4"/>
                        <w:sz w:val="16"/>
                        <w:szCs w:val="18"/>
                      </w:rPr>
                      <w:t xml:space="preserve"> UMBRO  </w:t>
                    </w:r>
                    <w:r>
                      <w:rPr>
                        <w:rFonts w:ascii="Symbol" w:eastAsia="Calibri" w:hAnsi="Symbol" w:cs="Symbol"/>
                        <w:color w:val="808080"/>
                        <w:spacing w:val="4"/>
                        <w:sz w:val="16"/>
                        <w:szCs w:val="18"/>
                      </w:rPr>
                      <w:t></w:t>
                    </w:r>
                    <w:r>
                      <w:rPr>
                        <w:rFonts w:ascii="Century Gothic" w:eastAsia="Calibri" w:hAnsi="Century Gothic" w:cs="Century Gothic"/>
                        <w:color w:val="808080"/>
                        <w:sz w:val="16"/>
                        <w:szCs w:val="18"/>
                      </w:rPr>
                      <w:t xml:space="preserve">  Chiesa di Goregge, 4  </w:t>
                    </w:r>
                    <w:r>
                      <w:rPr>
                        <w:rFonts w:ascii="Symbol" w:eastAsia="Calibri" w:hAnsi="Symbol" w:cs="Symbol"/>
                        <w:color w:val="808080"/>
                        <w:sz w:val="16"/>
                        <w:szCs w:val="18"/>
                      </w:rPr>
                      <w:t></w:t>
                    </w:r>
                    <w:r>
                      <w:rPr>
                        <w:rFonts w:ascii="Century Gothic" w:eastAsia="Calibri" w:hAnsi="Century Gothic" w:cs="Century Gothic"/>
                        <w:color w:val="808080"/>
                        <w:sz w:val="16"/>
                        <w:szCs w:val="18"/>
                      </w:rPr>
                      <w:t xml:space="preserve">  06024 Gubbio (PG)  </w:t>
                    </w:r>
                    <w:r>
                      <w:rPr>
                        <w:rFonts w:ascii="Symbol" w:eastAsia="Calibri" w:hAnsi="Symbol" w:cs="Symbol"/>
                        <w:color w:val="808080"/>
                        <w:sz w:val="16"/>
                        <w:szCs w:val="18"/>
                      </w:rPr>
                      <w:t></w:t>
                    </w:r>
                    <w:r>
                      <w:rPr>
                        <w:rFonts w:ascii="Century Gothic" w:eastAsia="Calibri" w:hAnsi="Century Gothic" w:cs="Century Gothic"/>
                        <w:color w:val="808080"/>
                        <w:sz w:val="16"/>
                        <w:szCs w:val="18"/>
                      </w:rPr>
                      <w:t xml:space="preserve">  Tel. 075.925.80.72</w:t>
                    </w:r>
                  </w:p>
                  <w:p w14:paraId="0C380D73" w14:textId="77777777" w:rsidR="001F7554" w:rsidRDefault="001F7554">
                    <w:pPr>
                      <w:pStyle w:val="Pidipagina"/>
                      <w:tabs>
                        <w:tab w:val="clear" w:pos="4819"/>
                        <w:tab w:val="clear" w:pos="9638"/>
                        <w:tab w:val="left" w:pos="1980"/>
                      </w:tabs>
                      <w:spacing w:before="140" w:line="100" w:lineRule="atLeast"/>
                      <w:jc w:val="center"/>
                    </w:pPr>
                    <w:r>
                      <w:rPr>
                        <w:rFonts w:ascii="Symbol" w:eastAsia="Calibri" w:hAnsi="Symbol" w:cs="Symbol"/>
                        <w:color w:val="808080"/>
                        <w:sz w:val="16"/>
                        <w:szCs w:val="18"/>
                      </w:rPr>
                      <w:t></w:t>
                    </w:r>
                    <w:r>
                      <w:rPr>
                        <w:rFonts w:ascii="Century Gothic" w:eastAsia="Calibri" w:hAnsi="Century Gothic" w:cs="Century Gothic"/>
                        <w:color w:val="808080"/>
                        <w:sz w:val="16"/>
                        <w:szCs w:val="18"/>
                      </w:rPr>
                      <w:t xml:space="preserve">  www.centroteatraleumbro.it  </w:t>
                    </w:r>
                    <w:r>
                      <w:rPr>
                        <w:rFonts w:ascii="Symbol" w:eastAsia="Calibri" w:hAnsi="Symbol" w:cs="Symbol"/>
                        <w:color w:val="808080"/>
                        <w:sz w:val="16"/>
                        <w:szCs w:val="18"/>
                      </w:rPr>
                      <w:t></w:t>
                    </w:r>
                    <w:r>
                      <w:rPr>
                        <w:rFonts w:ascii="Century Gothic" w:eastAsia="Calibri" w:hAnsi="Century Gothic" w:cs="Century Gothic"/>
                        <w:color w:val="808080"/>
                        <w:sz w:val="16"/>
                        <w:szCs w:val="18"/>
                      </w:rPr>
                      <w:t xml:space="preserve">  info@centroteatraleumbro.it  </w:t>
                    </w:r>
                    <w:r>
                      <w:rPr>
                        <w:rFonts w:ascii="Symbol" w:eastAsia="Calibri" w:hAnsi="Symbol" w:cs="Symbol"/>
                        <w:color w:val="808080"/>
                        <w:sz w:val="16"/>
                        <w:szCs w:val="18"/>
                      </w:rPr>
                      <w:t>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665B30D" w14:textId="77777777" w:rsidR="00B337A7" w:rsidRDefault="00B337A7">
      <w:r>
        <w:separator/>
      </w:r>
    </w:p>
  </w:footnote>
  <w:footnote w:type="continuationSeparator" w:id="0">
    <w:p w14:paraId="074FC992" w14:textId="77777777" w:rsidR="00B337A7" w:rsidRDefault="00B337A7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2AE23D7" w14:textId="3AF8F8A5" w:rsidR="001F7554" w:rsidRPr="00406583" w:rsidRDefault="00F52E73" w:rsidP="00406583">
    <w:pPr>
      <w:pStyle w:val="Intestazione"/>
    </w:pPr>
    <w:r>
      <w:rPr>
        <w:noProof/>
        <w:lang w:eastAsia="it-IT" w:bidi="ar-SA"/>
      </w:rPr>
      <w:drawing>
        <wp:inline distT="0" distB="0" distL="0" distR="0" wp14:anchorId="7C679AD8" wp14:editId="2A16E396">
          <wp:extent cx="6120130" cy="720090"/>
          <wp:effectExtent l="0" t="0" r="1270" b="0"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banner_fuoritraccia_03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20130" cy="7200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C5B1C72"/>
    <w:multiLevelType w:val="hybridMultilevel"/>
    <w:tmpl w:val="16286D7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displayBackgroundShape/>
  <w:embedSystemFonts/>
  <w:proofState w:spelling="clean" w:grammar="clean"/>
  <w:defaultTabStop w:val="709"/>
  <w:hyphenationZone w:val="283"/>
  <w:defaultTableStyle w:val="Normale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0F6B"/>
    <w:rsid w:val="00003BAB"/>
    <w:rsid w:val="000272E7"/>
    <w:rsid w:val="00045321"/>
    <w:rsid w:val="00046119"/>
    <w:rsid w:val="000A345A"/>
    <w:rsid w:val="000B6B87"/>
    <w:rsid w:val="000E4B29"/>
    <w:rsid w:val="0011103E"/>
    <w:rsid w:val="001221EE"/>
    <w:rsid w:val="00143AED"/>
    <w:rsid w:val="0016181D"/>
    <w:rsid w:val="00191E12"/>
    <w:rsid w:val="0019486A"/>
    <w:rsid w:val="001B0D97"/>
    <w:rsid w:val="001D096C"/>
    <w:rsid w:val="001D5F8A"/>
    <w:rsid w:val="001F7554"/>
    <w:rsid w:val="002118B7"/>
    <w:rsid w:val="00245BB3"/>
    <w:rsid w:val="0025041B"/>
    <w:rsid w:val="0027613C"/>
    <w:rsid w:val="002968F6"/>
    <w:rsid w:val="002B7204"/>
    <w:rsid w:val="002F2258"/>
    <w:rsid w:val="00335504"/>
    <w:rsid w:val="003709C2"/>
    <w:rsid w:val="003B262C"/>
    <w:rsid w:val="003D5674"/>
    <w:rsid w:val="0040486F"/>
    <w:rsid w:val="00406583"/>
    <w:rsid w:val="00451160"/>
    <w:rsid w:val="004929B9"/>
    <w:rsid w:val="004D0DCF"/>
    <w:rsid w:val="00520B67"/>
    <w:rsid w:val="0053428E"/>
    <w:rsid w:val="0054465E"/>
    <w:rsid w:val="0054578E"/>
    <w:rsid w:val="005F25DC"/>
    <w:rsid w:val="00682B20"/>
    <w:rsid w:val="006A3994"/>
    <w:rsid w:val="006C2956"/>
    <w:rsid w:val="0072676E"/>
    <w:rsid w:val="00730F6B"/>
    <w:rsid w:val="00740CC0"/>
    <w:rsid w:val="007801C5"/>
    <w:rsid w:val="00784951"/>
    <w:rsid w:val="0082326C"/>
    <w:rsid w:val="008516CB"/>
    <w:rsid w:val="00883B2D"/>
    <w:rsid w:val="008D2668"/>
    <w:rsid w:val="008E1AD9"/>
    <w:rsid w:val="008E2EE9"/>
    <w:rsid w:val="00905043"/>
    <w:rsid w:val="00913A67"/>
    <w:rsid w:val="009217A6"/>
    <w:rsid w:val="00960DE9"/>
    <w:rsid w:val="009861B8"/>
    <w:rsid w:val="0099001E"/>
    <w:rsid w:val="00995CD3"/>
    <w:rsid w:val="009A101E"/>
    <w:rsid w:val="00A07CDB"/>
    <w:rsid w:val="00A20A96"/>
    <w:rsid w:val="00A70184"/>
    <w:rsid w:val="00A70B66"/>
    <w:rsid w:val="00A84860"/>
    <w:rsid w:val="00A85326"/>
    <w:rsid w:val="00A91706"/>
    <w:rsid w:val="00A96750"/>
    <w:rsid w:val="00AE5A04"/>
    <w:rsid w:val="00AF273D"/>
    <w:rsid w:val="00B337A7"/>
    <w:rsid w:val="00B42029"/>
    <w:rsid w:val="00B86EF5"/>
    <w:rsid w:val="00B92325"/>
    <w:rsid w:val="00BB22FF"/>
    <w:rsid w:val="00BB71CE"/>
    <w:rsid w:val="00BC13C6"/>
    <w:rsid w:val="00BC5F78"/>
    <w:rsid w:val="00BC705C"/>
    <w:rsid w:val="00BF502F"/>
    <w:rsid w:val="00C33697"/>
    <w:rsid w:val="00C35D3B"/>
    <w:rsid w:val="00C52DD0"/>
    <w:rsid w:val="00C54E4B"/>
    <w:rsid w:val="00C572B9"/>
    <w:rsid w:val="00C950A6"/>
    <w:rsid w:val="00CA4D7E"/>
    <w:rsid w:val="00CD63E9"/>
    <w:rsid w:val="00D04196"/>
    <w:rsid w:val="00D36A44"/>
    <w:rsid w:val="00DC50D4"/>
    <w:rsid w:val="00E44771"/>
    <w:rsid w:val="00E838FC"/>
    <w:rsid w:val="00E90797"/>
    <w:rsid w:val="00EA1235"/>
    <w:rsid w:val="00EB376E"/>
    <w:rsid w:val="00F12182"/>
    <w:rsid w:val="00F17A12"/>
    <w:rsid w:val="00F52E73"/>
    <w:rsid w:val="00F938F1"/>
    <w:rsid w:val="00F93D76"/>
    <w:rsid w:val="00FA42C6"/>
    <w:rsid w:val="00FD4309"/>
    <w:rsid w:val="00FE3D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6A3F452C"/>
  <w14:defaultImageDpi w14:val="300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e">
    <w:name w:val="Normal"/>
    <w:qFormat/>
    <w:pPr>
      <w:widowControl w:val="0"/>
      <w:suppressAutoHyphens/>
    </w:pPr>
    <w:rPr>
      <w:rFonts w:eastAsia="SimSun" w:cs="Mangal"/>
      <w:kern w:val="1"/>
      <w:sz w:val="24"/>
      <w:szCs w:val="24"/>
      <w:lang w:eastAsia="hi-IN" w:bidi="hi-IN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Caratterepredefinitoparagrafo">
    <w:name w:val="Carattere predefinito paragrafo"/>
    <w:uiPriority w:val="1"/>
    <w:semiHidden/>
    <w:unhideWhenUsed/>
  </w:style>
  <w:style w:type="character" w:customStyle="1" w:styleId="ListLabel1">
    <w:name w:val="ListLabel 1"/>
    <w:rPr>
      <w:rFonts w:cs="Courier New"/>
    </w:rPr>
  </w:style>
  <w:style w:type="character" w:styleId="Collegamentoipertestuale">
    <w:name w:val="Hyperlink"/>
    <w:rPr>
      <w:color w:val="000080"/>
      <w:u w:val="single"/>
    </w:rPr>
  </w:style>
  <w:style w:type="character" w:customStyle="1" w:styleId="WW8Num1z0">
    <w:name w:val="WW8Num1z0"/>
    <w:rPr>
      <w:rFonts w:ascii="Symbol" w:hAnsi="Symbol" w:cs="Symbol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 w:cs="Wingdings"/>
    </w:rPr>
  </w:style>
  <w:style w:type="character" w:customStyle="1" w:styleId="Punti">
    <w:name w:val="Punti"/>
    <w:rPr>
      <w:rFonts w:ascii="OpenSymbol" w:eastAsia="OpenSymbol" w:hAnsi="OpenSymbol" w:cs="OpenSymbol"/>
    </w:rPr>
  </w:style>
  <w:style w:type="paragraph" w:customStyle="1" w:styleId="Intestazione1">
    <w:name w:val="Intestazione1"/>
    <w:basedOn w:val="Normale"/>
    <w:next w:val="Corpodeltesto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customStyle="1" w:styleId="Corpodeltesto">
    <w:name w:val="Corpo del testo"/>
    <w:basedOn w:val="Normale"/>
    <w:pPr>
      <w:spacing w:after="120"/>
    </w:pPr>
  </w:style>
  <w:style w:type="paragraph" w:styleId="Elenco">
    <w:name w:val="List"/>
    <w:basedOn w:val="Corpodeltesto"/>
  </w:style>
  <w:style w:type="paragraph" w:customStyle="1" w:styleId="Didascalia1">
    <w:name w:val="Didascalia1"/>
    <w:basedOn w:val="Normale"/>
    <w:pPr>
      <w:suppressLineNumbers/>
      <w:spacing w:before="120" w:after="120"/>
    </w:pPr>
    <w:rPr>
      <w:i/>
      <w:iCs/>
    </w:rPr>
  </w:style>
  <w:style w:type="paragraph" w:customStyle="1" w:styleId="Indice">
    <w:name w:val="Indice"/>
    <w:basedOn w:val="Normale"/>
    <w:pPr>
      <w:suppressLineNumbers/>
    </w:pPr>
  </w:style>
  <w:style w:type="paragraph" w:styleId="Pidipagina">
    <w:name w:val="footer"/>
    <w:basedOn w:val="Normale"/>
    <w:pPr>
      <w:tabs>
        <w:tab w:val="center" w:pos="4819"/>
        <w:tab w:val="right" w:pos="9638"/>
      </w:tabs>
    </w:pPr>
  </w:style>
  <w:style w:type="paragraph" w:styleId="Intestazione">
    <w:name w:val="header"/>
    <w:basedOn w:val="Normale"/>
    <w:pPr>
      <w:suppressLineNumbers/>
      <w:tabs>
        <w:tab w:val="center" w:pos="5386"/>
        <w:tab w:val="right" w:pos="10772"/>
      </w:tabs>
    </w:pPr>
  </w:style>
  <w:style w:type="paragraph" w:customStyle="1" w:styleId="Contenutocornice">
    <w:name w:val="Contenuto cornice"/>
    <w:basedOn w:val="Corpodeltesto"/>
  </w:style>
  <w:style w:type="paragraph" w:customStyle="1" w:styleId="Paragrafoelenco1">
    <w:name w:val="Paragrafo elenco1"/>
    <w:basedOn w:val="Normale"/>
    <w:pPr>
      <w:ind w:left="720"/>
    </w:pPr>
  </w:style>
  <w:style w:type="paragraph" w:customStyle="1" w:styleId="Default">
    <w:name w:val="Default"/>
    <w:pPr>
      <w:widowControl w:val="0"/>
      <w:suppressAutoHyphens/>
    </w:pPr>
    <w:rPr>
      <w:rFonts w:ascii="Trebuchet MS" w:eastAsia="SimSun" w:hAnsi="Trebuchet MS" w:cs="Trebuchet MS"/>
      <w:color w:val="000000"/>
      <w:kern w:val="1"/>
      <w:sz w:val="24"/>
      <w:szCs w:val="24"/>
      <w:lang w:eastAsia="ar-SA"/>
    </w:rPr>
  </w:style>
  <w:style w:type="paragraph" w:customStyle="1" w:styleId="NormaleWeb1">
    <w:name w:val="Normale (Web)1"/>
    <w:basedOn w:val="Normale"/>
    <w:pPr>
      <w:spacing w:before="100" w:after="100"/>
    </w:pPr>
    <w:rPr>
      <w:rFonts w:ascii="Times" w:hAnsi="Times" w:cs="Times New Roman"/>
      <w:sz w:val="20"/>
      <w:szCs w:val="20"/>
    </w:rPr>
  </w:style>
  <w:style w:type="character" w:styleId="Enfasigrassetto">
    <w:name w:val="Strong"/>
    <w:basedOn w:val="Caratterepredefinitoparagrafo"/>
    <w:uiPriority w:val="22"/>
    <w:qFormat/>
    <w:rsid w:val="001221E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660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37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55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34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1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footer" Target="footer1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hyperlink" Target="mailto:ura.residenze@centroteatraleumbro.it" TargetMode="External"/><Relationship Id="rId9" Type="http://schemas.openxmlformats.org/officeDocument/2006/relationships/hyperlink" Target="mailto:ura.residenze@centroteatraleumbro.it" TargetMode="External"/><Relationship Id="rId10" Type="http://schemas.openxmlformats.org/officeDocument/2006/relationships/hyperlink" Target="http://www.centroteatraleumbro.it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251</TotalTime>
  <Pages>3</Pages>
  <Words>753</Words>
  <Characters>4296</Characters>
  <Application>Microsoft Macintosh Word</Application>
  <DocSecurity>0</DocSecurity>
  <Lines>35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Centro Teatrale Umbro</Company>
  <LinksUpToDate>false</LinksUpToDate>
  <CharactersWithSpaces>5039</CharactersWithSpaces>
  <SharedDoc>false</SharedDoc>
  <HLinks>
    <vt:vector size="24" baseType="variant">
      <vt:variant>
        <vt:i4>6357118</vt:i4>
      </vt:variant>
      <vt:variant>
        <vt:i4>6</vt:i4>
      </vt:variant>
      <vt:variant>
        <vt:i4>0</vt:i4>
      </vt:variant>
      <vt:variant>
        <vt:i4>5</vt:i4>
      </vt:variant>
      <vt:variant>
        <vt:lpwstr>http://www.centroteatraleumbro.it/</vt:lpwstr>
      </vt:variant>
      <vt:variant>
        <vt:lpwstr/>
      </vt:variant>
      <vt:variant>
        <vt:i4>8192107</vt:i4>
      </vt:variant>
      <vt:variant>
        <vt:i4>3</vt:i4>
      </vt:variant>
      <vt:variant>
        <vt:i4>0</vt:i4>
      </vt:variant>
      <vt:variant>
        <vt:i4>5</vt:i4>
      </vt:variant>
      <vt:variant>
        <vt:lpwstr>mailto:ura.residenze@centroteatraleumbro.it</vt:lpwstr>
      </vt:variant>
      <vt:variant>
        <vt:lpwstr/>
      </vt:variant>
      <vt:variant>
        <vt:i4>8192107</vt:i4>
      </vt:variant>
      <vt:variant>
        <vt:i4>0</vt:i4>
      </vt:variant>
      <vt:variant>
        <vt:i4>0</vt:i4>
      </vt:variant>
      <vt:variant>
        <vt:i4>5</vt:i4>
      </vt:variant>
      <vt:variant>
        <vt:lpwstr>mailto:ura.residenze@centroteatraleumbro.it</vt:lpwstr>
      </vt:variant>
      <vt:variant>
        <vt:lpwstr/>
      </vt:variant>
      <vt:variant>
        <vt:i4>3342408</vt:i4>
      </vt:variant>
      <vt:variant>
        <vt:i4>13659</vt:i4>
      </vt:variant>
      <vt:variant>
        <vt:i4>1025</vt:i4>
      </vt:variant>
      <vt:variant>
        <vt:i4>1</vt:i4>
      </vt:variant>
      <vt:variant>
        <vt:lpwstr>Loghi%20Cura851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Giovanni  Granatina</dc:creator>
  <cp:keywords/>
  <cp:lastModifiedBy>Utente di Microsoft Office</cp:lastModifiedBy>
  <cp:revision>15</cp:revision>
  <cp:lastPrinted>2019-01-21T12:18:00Z</cp:lastPrinted>
  <dcterms:created xsi:type="dcterms:W3CDTF">2019-12-19T10:04:00Z</dcterms:created>
  <dcterms:modified xsi:type="dcterms:W3CDTF">2022-08-24T09:16:00Z</dcterms:modified>
</cp:coreProperties>
</file>